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8" w:rsidRPr="001E5803" w:rsidRDefault="00017D18" w:rsidP="00E85422">
      <w:pPr>
        <w:ind w:left="-851"/>
        <w:jc w:val="center"/>
        <w:rPr>
          <w:b/>
          <w:sz w:val="28"/>
          <w:szCs w:val="32"/>
        </w:rPr>
      </w:pPr>
      <w:r w:rsidRPr="001E5803">
        <w:rPr>
          <w:b/>
          <w:sz w:val="28"/>
          <w:szCs w:val="32"/>
        </w:rPr>
        <w:t>ПРОГРАММА</w:t>
      </w:r>
    </w:p>
    <w:p w:rsidR="00017D18" w:rsidRDefault="00017D18" w:rsidP="001E5803">
      <w:pPr>
        <w:pStyle w:val="11"/>
        <w:ind w:left="-851"/>
        <w:jc w:val="center"/>
        <w:rPr>
          <w:rFonts w:ascii="Times New Roman" w:hAnsi="Times New Roman"/>
          <w:i/>
          <w:sz w:val="28"/>
          <w:szCs w:val="32"/>
        </w:rPr>
      </w:pPr>
      <w:r w:rsidRPr="001E5803">
        <w:rPr>
          <w:rFonts w:ascii="Times New Roman" w:hAnsi="Times New Roman"/>
          <w:i/>
          <w:sz w:val="28"/>
          <w:szCs w:val="32"/>
          <w:lang w:val="en-US"/>
        </w:rPr>
        <w:t>XII</w:t>
      </w:r>
      <w:r w:rsidRPr="001E5803">
        <w:rPr>
          <w:rFonts w:ascii="Times New Roman" w:hAnsi="Times New Roman"/>
          <w:i/>
          <w:sz w:val="28"/>
          <w:szCs w:val="32"/>
        </w:rPr>
        <w:t xml:space="preserve"> Всероссийск</w:t>
      </w:r>
      <w:r w:rsidR="00281760">
        <w:rPr>
          <w:rFonts w:ascii="Times New Roman" w:hAnsi="Times New Roman"/>
          <w:i/>
          <w:sz w:val="28"/>
          <w:szCs w:val="32"/>
        </w:rPr>
        <w:t>ого</w:t>
      </w:r>
      <w:r w:rsidRPr="001E5803">
        <w:rPr>
          <w:rFonts w:ascii="Times New Roman" w:hAnsi="Times New Roman"/>
          <w:i/>
          <w:sz w:val="28"/>
          <w:szCs w:val="32"/>
        </w:rPr>
        <w:t xml:space="preserve"> форум</w:t>
      </w:r>
      <w:r w:rsidR="00281760">
        <w:rPr>
          <w:rFonts w:ascii="Times New Roman" w:hAnsi="Times New Roman"/>
          <w:i/>
          <w:sz w:val="28"/>
          <w:szCs w:val="32"/>
        </w:rPr>
        <w:t xml:space="preserve">а </w:t>
      </w:r>
      <w:r w:rsidR="003D2BAF">
        <w:rPr>
          <w:rFonts w:ascii="Times New Roman" w:hAnsi="Times New Roman"/>
          <w:i/>
          <w:sz w:val="28"/>
          <w:szCs w:val="32"/>
        </w:rPr>
        <w:t>«Вместе – ради детей</w:t>
      </w:r>
      <w:proofErr w:type="gramStart"/>
      <w:r w:rsidR="003D2BAF">
        <w:rPr>
          <w:rFonts w:ascii="Times New Roman" w:hAnsi="Times New Roman"/>
          <w:i/>
          <w:sz w:val="28"/>
          <w:szCs w:val="32"/>
        </w:rPr>
        <w:t>!»</w:t>
      </w:r>
      <w:proofErr w:type="gramEnd"/>
    </w:p>
    <w:p w:rsidR="001261DF" w:rsidRPr="001261DF" w:rsidRDefault="001261DF" w:rsidP="001E5803">
      <w:pPr>
        <w:pStyle w:val="11"/>
        <w:ind w:left="-851"/>
        <w:jc w:val="center"/>
        <w:rPr>
          <w:rFonts w:ascii="Times New Roman" w:hAnsi="Times New Roman"/>
          <w:b/>
          <w:sz w:val="28"/>
          <w:szCs w:val="32"/>
        </w:rPr>
      </w:pPr>
      <w:r w:rsidRPr="001261DF">
        <w:rPr>
          <w:rFonts w:ascii="Times New Roman" w:hAnsi="Times New Roman"/>
          <w:b/>
          <w:sz w:val="28"/>
          <w:szCs w:val="32"/>
        </w:rPr>
        <w:t>БЕЛГОРОДСКАЯ ОБЛАСТЬ</w:t>
      </w:r>
    </w:p>
    <w:p w:rsidR="001E5803" w:rsidRPr="00C24A9D" w:rsidRDefault="00C24A9D" w:rsidP="001E5803">
      <w:pPr>
        <w:pStyle w:val="11"/>
        <w:ind w:left="-851"/>
        <w:jc w:val="center"/>
        <w:rPr>
          <w:rFonts w:ascii="Times New Roman" w:hAnsi="Times New Roman"/>
          <w:sz w:val="20"/>
          <w:szCs w:val="20"/>
        </w:rPr>
      </w:pPr>
      <w:r w:rsidRPr="00C24A9D">
        <w:rPr>
          <w:rFonts w:ascii="Times New Roman" w:hAnsi="Times New Roman"/>
          <w:sz w:val="20"/>
          <w:szCs w:val="20"/>
        </w:rPr>
        <w:t>(время указано московское)</w:t>
      </w:r>
    </w:p>
    <w:tbl>
      <w:tblPr>
        <w:tblStyle w:val="a3"/>
        <w:tblW w:w="154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6095"/>
        <w:gridCol w:w="284"/>
        <w:gridCol w:w="6237"/>
        <w:gridCol w:w="1418"/>
      </w:tblGrid>
      <w:tr w:rsidR="008B6991" w:rsidTr="000703BD">
        <w:tc>
          <w:tcPr>
            <w:tcW w:w="15481" w:type="dxa"/>
            <w:gridSpan w:val="5"/>
            <w:shd w:val="clear" w:color="auto" w:fill="D6E3BC" w:themeFill="accent3" w:themeFillTint="66"/>
          </w:tcPr>
          <w:p w:rsidR="008B6991" w:rsidRPr="00BD6172" w:rsidRDefault="008B6991" w:rsidP="00017D18">
            <w:pPr>
              <w:jc w:val="center"/>
              <w:rPr>
                <w:b/>
                <w:sz w:val="28"/>
              </w:rPr>
            </w:pPr>
            <w:r w:rsidRPr="00C24A9D">
              <w:rPr>
                <w:b/>
                <w:sz w:val="28"/>
              </w:rPr>
              <w:t>7 сентября, вторник</w:t>
            </w:r>
          </w:p>
        </w:tc>
      </w:tr>
      <w:tr w:rsidR="0083210C" w:rsidTr="000703BD">
        <w:tc>
          <w:tcPr>
            <w:tcW w:w="1447" w:type="dxa"/>
          </w:tcPr>
          <w:p w:rsidR="0083210C" w:rsidRPr="00C24A9D" w:rsidRDefault="00180A08" w:rsidP="00923102">
            <w:pPr>
              <w:jc w:val="center"/>
              <w:rPr>
                <w:lang w:val="en-US"/>
              </w:rPr>
            </w:pPr>
            <w:r w:rsidRPr="00C24A9D">
              <w:t>9-00-11.00</w:t>
            </w:r>
          </w:p>
        </w:tc>
        <w:tc>
          <w:tcPr>
            <w:tcW w:w="14034" w:type="dxa"/>
            <w:gridSpan w:val="4"/>
          </w:tcPr>
          <w:p w:rsidR="0083210C" w:rsidRPr="00BD6172" w:rsidRDefault="0083210C" w:rsidP="00DD093D">
            <w:pPr>
              <w:shd w:val="clear" w:color="auto" w:fill="FFFFFF" w:themeFill="background1"/>
              <w:jc w:val="both"/>
              <w:rPr>
                <w:b/>
                <w:noProof w:val="0"/>
                <w:kern w:val="24"/>
              </w:rPr>
            </w:pPr>
            <w:r w:rsidRPr="00BD6172">
              <w:rPr>
                <w:b/>
              </w:rPr>
              <w:t>Открытие</w:t>
            </w:r>
            <w:r w:rsidR="002E58F1" w:rsidRPr="00BD6172">
              <w:rPr>
                <w:b/>
              </w:rPr>
              <w:t xml:space="preserve"> Форума</w:t>
            </w:r>
            <w:r w:rsidRPr="00BD6172">
              <w:rPr>
                <w:b/>
              </w:rPr>
              <w:t>. Пленарная сессия «Новые решения для благополучия детей»</w:t>
            </w:r>
            <w:r w:rsidRPr="00BD6172">
              <w:rPr>
                <w:b/>
                <w:noProof w:val="0"/>
                <w:color w:val="FF0000"/>
                <w:kern w:val="24"/>
              </w:rPr>
              <w:t xml:space="preserve"> </w:t>
            </w:r>
          </w:p>
          <w:p w:rsidR="00281760" w:rsidRPr="00BD6172" w:rsidRDefault="001261DF" w:rsidP="001261DF">
            <w:pPr>
              <w:jc w:val="center"/>
              <w:rPr>
                <w:rFonts w:ascii="Monotype Corsiva" w:hAnsi="Monotype Corsiva"/>
                <w:b/>
                <w:sz w:val="26"/>
                <w:szCs w:val="26"/>
              </w:rPr>
            </w:pPr>
            <w:r w:rsidRPr="00BD6172">
              <w:rPr>
                <w:rFonts w:ascii="Monotype Corsiva" w:hAnsi="Monotype Corsiva"/>
                <w:b/>
                <w:sz w:val="26"/>
                <w:szCs w:val="26"/>
              </w:rPr>
              <w:t>Онлайн-трансляция ведется на электронном ресурсе Форума</w:t>
            </w:r>
          </w:p>
          <w:p w:rsidR="0083210C" w:rsidRPr="00BD6172" w:rsidRDefault="0083210C" w:rsidP="001261DF">
            <w:pPr>
              <w:jc w:val="both"/>
              <w:rPr>
                <w:i/>
              </w:rPr>
            </w:pPr>
          </w:p>
        </w:tc>
      </w:tr>
      <w:tr w:rsidR="00A83013" w:rsidTr="000703BD">
        <w:tc>
          <w:tcPr>
            <w:tcW w:w="7542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B4C3B" w:rsidRPr="00C24A9D" w:rsidRDefault="00AD65B0" w:rsidP="00281760">
            <w:pPr>
              <w:jc w:val="center"/>
              <w:rPr>
                <w:b/>
                <w:i/>
              </w:rPr>
            </w:pPr>
            <w:r w:rsidRPr="00C24A9D">
              <w:rPr>
                <w:b/>
                <w:i/>
              </w:rPr>
              <w:t xml:space="preserve">Мероприятия, проводимые </w:t>
            </w:r>
          </w:p>
          <w:p w:rsidR="00A83013" w:rsidRPr="00C24A9D" w:rsidRDefault="00AD65B0" w:rsidP="00281760">
            <w:pPr>
              <w:jc w:val="center"/>
              <w:rPr>
                <w:b/>
                <w:i/>
              </w:rPr>
            </w:pPr>
            <w:r w:rsidRPr="00C24A9D">
              <w:rPr>
                <w:b/>
                <w:i/>
              </w:rPr>
              <w:t>в Ханты-Мансийском автономном округе – Югре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3013" w:rsidRPr="00BD6172" w:rsidRDefault="00A83013" w:rsidP="008E014D">
            <w:pPr>
              <w:jc w:val="both"/>
              <w:rPr>
                <w:b/>
                <w:i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F02F6" w:rsidRPr="00BD6172" w:rsidRDefault="00AE1CF1" w:rsidP="00DF02F6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>Мероприятия, проводимые на</w:t>
            </w:r>
            <w:r w:rsidR="00DF02F6" w:rsidRPr="00BD6172">
              <w:rPr>
                <w:b/>
                <w:i/>
              </w:rPr>
              <w:t xml:space="preserve"> площадках </w:t>
            </w:r>
          </w:p>
          <w:p w:rsidR="00DF02F6" w:rsidRPr="00BD6172" w:rsidRDefault="00DF02F6" w:rsidP="00DF02F6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 xml:space="preserve">субъектов Российской Федерации. </w:t>
            </w:r>
          </w:p>
          <w:p w:rsidR="001E7E2E" w:rsidRPr="00BD6172" w:rsidRDefault="00DF02F6" w:rsidP="00DF02F6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>Онлайн-трансляция ведется на электронном ресурсе Форума</w:t>
            </w:r>
          </w:p>
        </w:tc>
      </w:tr>
      <w:tr w:rsidR="00180A08" w:rsidTr="000703BD">
        <w:tc>
          <w:tcPr>
            <w:tcW w:w="1447" w:type="dxa"/>
          </w:tcPr>
          <w:p w:rsidR="00180A08" w:rsidRPr="00C24A9D" w:rsidRDefault="00180A08" w:rsidP="00180A08">
            <w:pPr>
              <w:jc w:val="both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t>12.00-14.00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80A08" w:rsidRPr="001722FA" w:rsidRDefault="00180A08" w:rsidP="00180A08">
            <w:pPr>
              <w:spacing w:line="300" w:lineRule="exact"/>
              <w:jc w:val="both"/>
              <w:rPr>
                <w:b/>
                <w:noProof w:val="0"/>
                <w:color w:val="000000"/>
                <w:kern w:val="24"/>
              </w:rPr>
            </w:pPr>
            <w:r w:rsidRPr="001722FA">
              <w:rPr>
                <w:b/>
                <w:bCs/>
                <w:noProof w:val="0"/>
                <w:color w:val="000000"/>
                <w:kern w:val="24"/>
              </w:rPr>
              <w:t>Э</w:t>
            </w:r>
            <w:r w:rsidRPr="001722FA">
              <w:rPr>
                <w:b/>
                <w:noProof w:val="0"/>
                <w:color w:val="000000"/>
                <w:kern w:val="24"/>
              </w:rPr>
              <w:t>кспертно-консульта</w:t>
            </w:r>
            <w:r>
              <w:rPr>
                <w:b/>
                <w:noProof w:val="0"/>
                <w:color w:val="000000"/>
                <w:kern w:val="24"/>
              </w:rPr>
              <w:t>тив</w:t>
            </w:r>
            <w:r w:rsidRPr="001722FA">
              <w:rPr>
                <w:b/>
                <w:noProof w:val="0"/>
                <w:color w:val="000000"/>
                <w:kern w:val="24"/>
              </w:rPr>
              <w:t>ный совет «Развитие партнерства Фонда, органов исполнительной власти, субъектов Российской Федерации</w:t>
            </w:r>
            <w:r>
              <w:rPr>
                <w:b/>
                <w:noProof w:val="0"/>
                <w:color w:val="000000"/>
                <w:kern w:val="24"/>
              </w:rPr>
              <w:t>, муниципалитетов и организаций,</w:t>
            </w:r>
            <w:r w:rsidRPr="001722FA">
              <w:rPr>
                <w:b/>
                <w:noProof w:val="0"/>
                <w:color w:val="000000"/>
                <w:kern w:val="24"/>
              </w:rPr>
              <w:t xml:space="preserve"> 2021-2023» </w:t>
            </w:r>
          </w:p>
          <w:p w:rsidR="00180A08" w:rsidRPr="00E6673B" w:rsidRDefault="00180A08" w:rsidP="00180A08">
            <w:pPr>
              <w:jc w:val="both"/>
              <w:rPr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>Представляются целевые ориентиры и ключевые результаты реализации программ Фонда в субъектах Российской Федерации в 2022 – 2024 гг. Определяются механизмы развития партнерства Фонда и региональных органов исполнительной власти по выполнению мероприятий, способствующих достижению национальных целей развития и задач Десятилетия детства.</w:t>
            </w:r>
            <w:r w:rsidRPr="00E6673B">
              <w:rPr>
                <w:sz w:val="22"/>
                <w:szCs w:val="22"/>
              </w:rPr>
              <w:t xml:space="preserve"> </w:t>
            </w:r>
          </w:p>
          <w:p w:rsidR="00180A08" w:rsidRPr="00E002EF" w:rsidRDefault="00180A08" w:rsidP="00180A08">
            <w:pPr>
              <w:spacing w:line="300" w:lineRule="exact"/>
              <w:jc w:val="both"/>
              <w:rPr>
                <w:bCs/>
                <w:noProof w:val="0"/>
                <w:color w:val="000000"/>
                <w:kern w:val="24"/>
              </w:rPr>
            </w:pPr>
            <w:r>
              <w:rPr>
                <w:noProof w:val="0"/>
              </w:rPr>
              <w:t xml:space="preserve">Место проведения: </w:t>
            </w:r>
            <w:r>
              <w:t>М</w:t>
            </w:r>
            <w:r w:rsidRPr="005819B4">
              <w:t>униципальное автономное учреждение «Сургутская филармония»</w:t>
            </w:r>
            <w:r>
              <w:t xml:space="preserve"> (овальный зал), </w:t>
            </w:r>
            <w:r w:rsidRPr="00E002EF">
              <w:t>г. Сургут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A08" w:rsidRPr="00E85422" w:rsidRDefault="00180A08" w:rsidP="00180A08">
            <w:pPr>
              <w:spacing w:line="260" w:lineRule="exact"/>
              <w:jc w:val="both"/>
              <w:rPr>
                <w:noProof w:val="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80A08" w:rsidRPr="001722FA" w:rsidRDefault="00180A08" w:rsidP="00180A08">
            <w:pPr>
              <w:jc w:val="both"/>
              <w:rPr>
                <w:b/>
                <w:noProof w:val="0"/>
                <w:color w:val="000000"/>
                <w:kern w:val="24"/>
              </w:rPr>
            </w:pPr>
            <w:r w:rsidRPr="001722FA">
              <w:rPr>
                <w:b/>
                <w:noProof w:val="0"/>
                <w:color w:val="000000"/>
                <w:kern w:val="24"/>
              </w:rPr>
              <w:t>Мастер-класс «</w:t>
            </w:r>
            <w:r w:rsidRPr="001722FA">
              <w:rPr>
                <w:b/>
                <w:bCs/>
                <w:noProof w:val="0"/>
                <w:color w:val="000000"/>
                <w:kern w:val="24"/>
              </w:rPr>
              <w:t>П</w:t>
            </w:r>
            <w:r w:rsidRPr="001722FA">
              <w:rPr>
                <w:b/>
                <w:noProof w:val="0"/>
                <w:color w:val="000000"/>
                <w:kern w:val="24"/>
              </w:rPr>
              <w:t>редставление резу</w:t>
            </w:r>
            <w:r w:rsidR="000703BD">
              <w:rPr>
                <w:b/>
                <w:noProof w:val="0"/>
                <w:color w:val="000000"/>
                <w:kern w:val="24"/>
              </w:rPr>
              <w:t>льтатов проектной деятельности»</w:t>
            </w:r>
          </w:p>
          <w:p w:rsidR="00180A08" w:rsidRPr="00E6673B" w:rsidRDefault="00180A08" w:rsidP="00180A08">
            <w:pPr>
              <w:jc w:val="both"/>
              <w:rPr>
                <w:i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 xml:space="preserve">Демонтрируются примеры представления  успешных социальных программ и проектов АНО «Национальные приоритеты». </w:t>
            </w:r>
          </w:p>
          <w:p w:rsidR="00180A08" w:rsidRPr="00E6673B" w:rsidRDefault="00180A08" w:rsidP="00180A08">
            <w:pPr>
              <w:jc w:val="both"/>
              <w:rPr>
                <w:i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 xml:space="preserve">Обсуждаются вопросы: </w:t>
            </w:r>
          </w:p>
          <w:p w:rsidR="00180A08" w:rsidRPr="00E6673B" w:rsidRDefault="00180A08" w:rsidP="00180A08">
            <w:pPr>
              <w:jc w:val="both"/>
              <w:rPr>
                <w:i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 xml:space="preserve">Что сейчас ожидают люди от социальных проектов? </w:t>
            </w:r>
          </w:p>
          <w:p w:rsidR="00180A08" w:rsidRPr="00E6673B" w:rsidRDefault="00180A08" w:rsidP="00180A08">
            <w:pPr>
              <w:jc w:val="both"/>
              <w:rPr>
                <w:i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 xml:space="preserve">Как построить свою уникальную, узнаваемую и одобряемую позицию? </w:t>
            </w:r>
          </w:p>
          <w:p w:rsidR="00180A08" w:rsidRPr="00E6673B" w:rsidRDefault="00180A08" w:rsidP="00180A08">
            <w:pPr>
              <w:jc w:val="both"/>
              <w:rPr>
                <w:i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 xml:space="preserve">Как выдерживать долгосрочную стратегию и успевать отвечать на вызовы? </w:t>
            </w:r>
          </w:p>
          <w:p w:rsidR="00180A08" w:rsidRPr="00E6673B" w:rsidRDefault="00180A08" w:rsidP="00180A08">
            <w:pPr>
              <w:jc w:val="both"/>
              <w:rPr>
                <w:b/>
                <w:noProof w:val="0"/>
                <w:color w:val="000000"/>
                <w:kern w:val="24"/>
                <w:sz w:val="22"/>
                <w:szCs w:val="22"/>
              </w:rPr>
            </w:pPr>
            <w:r w:rsidRPr="00E6673B">
              <w:rPr>
                <w:i/>
                <w:sz w:val="22"/>
                <w:szCs w:val="22"/>
              </w:rPr>
              <w:t>Как создать «амбассадоров» проекта?</w:t>
            </w:r>
          </w:p>
          <w:p w:rsidR="00180A08" w:rsidRDefault="00180A08" w:rsidP="00180A08">
            <w:pPr>
              <w:jc w:val="both"/>
              <w:rPr>
                <w:noProof w:val="0"/>
                <w:color w:val="000000"/>
                <w:kern w:val="24"/>
              </w:rPr>
            </w:pPr>
          </w:p>
          <w:p w:rsidR="00180A08" w:rsidRPr="00E85422" w:rsidRDefault="00180A08" w:rsidP="00180A08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1722FA">
              <w:rPr>
                <w:noProof w:val="0"/>
                <w:color w:val="000000"/>
                <w:kern w:val="24"/>
              </w:rPr>
              <w:t>Ключевой партнер</w:t>
            </w:r>
            <w:r>
              <w:rPr>
                <w:noProof w:val="0"/>
                <w:color w:val="000000"/>
                <w:kern w:val="24"/>
              </w:rPr>
              <w:t>: АНО «Национальные приоритеты»</w:t>
            </w:r>
            <w:r w:rsidRPr="00E85422">
              <w:rPr>
                <w:bCs/>
                <w:noProof w:val="0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</w:tcPr>
          <w:p w:rsidR="00180A08" w:rsidRPr="00180A08" w:rsidRDefault="00180A08" w:rsidP="00180A08">
            <w:pPr>
              <w:jc w:val="both"/>
              <w:rPr>
                <w:color w:val="000000"/>
                <w:kern w:val="24"/>
                <w:highlight w:val="yellow"/>
              </w:rPr>
            </w:pPr>
            <w:r w:rsidRPr="00C24A9D">
              <w:rPr>
                <w:color w:val="000000"/>
                <w:kern w:val="24"/>
              </w:rPr>
              <w:t>12.00-14.00</w:t>
            </w:r>
          </w:p>
        </w:tc>
      </w:tr>
      <w:tr w:rsidR="00C53659" w:rsidTr="000703BD">
        <w:trPr>
          <w:trHeight w:val="699"/>
        </w:trPr>
        <w:tc>
          <w:tcPr>
            <w:tcW w:w="1447" w:type="dxa"/>
          </w:tcPr>
          <w:p w:rsidR="00C53659" w:rsidRPr="00C24A9D" w:rsidRDefault="00C53659" w:rsidP="00180A08">
            <w:pPr>
              <w:jc w:val="both"/>
            </w:pPr>
            <w:r w:rsidRPr="00C24A9D">
              <w:rPr>
                <w:color w:val="000000"/>
                <w:kern w:val="24"/>
              </w:rPr>
              <w:t>1</w:t>
            </w:r>
            <w:r w:rsidR="00180A08" w:rsidRPr="00C24A9D">
              <w:rPr>
                <w:color w:val="000000"/>
                <w:kern w:val="24"/>
              </w:rPr>
              <w:t>2</w:t>
            </w:r>
            <w:r w:rsidRPr="00C24A9D">
              <w:rPr>
                <w:color w:val="000000"/>
                <w:kern w:val="24"/>
              </w:rPr>
              <w:t>.00-1</w:t>
            </w:r>
            <w:r w:rsidR="00180A08" w:rsidRPr="00C24A9D">
              <w:rPr>
                <w:color w:val="000000"/>
                <w:kern w:val="24"/>
              </w:rPr>
              <w:t>5</w:t>
            </w:r>
            <w:r w:rsidRPr="00C24A9D">
              <w:rPr>
                <w:color w:val="000000"/>
                <w:kern w:val="24"/>
              </w:rPr>
              <w:t xml:space="preserve">.00 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3659" w:rsidRPr="00C24A9D" w:rsidRDefault="00C53659" w:rsidP="00400896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>П</w:t>
            </w:r>
            <w:r w:rsidRPr="00C24A9D">
              <w:rPr>
                <w:noProof w:val="0"/>
                <w:color w:val="000000"/>
                <w:kern w:val="24"/>
              </w:rPr>
              <w:t>рофессиональная площадка «Эффективные социальные практики Ханты-Мансийского автономного округа – Югры в интересах детей и семей с детьми</w:t>
            </w:r>
            <w:r w:rsidRPr="00C24A9D">
              <w:rPr>
                <w:bCs/>
                <w:noProof w:val="0"/>
                <w:color w:val="000000"/>
                <w:kern w:val="24"/>
              </w:rPr>
              <w:t>»:</w:t>
            </w:r>
          </w:p>
          <w:p w:rsidR="00C53659" w:rsidRPr="00C24A9D" w:rsidRDefault="00C53659" w:rsidP="00400896">
            <w:pPr>
              <w:jc w:val="both"/>
              <w:rPr>
                <w:b/>
              </w:rPr>
            </w:pPr>
            <w:r w:rsidRPr="00C24A9D">
              <w:rPr>
                <w:b/>
              </w:rPr>
              <w:t xml:space="preserve">Клуб профессионального мастерства «Обеспечение сохранности детского населения» </w:t>
            </w:r>
          </w:p>
          <w:p w:rsidR="00C53659" w:rsidRPr="00C24A9D" w:rsidRDefault="00C53659" w:rsidP="00400896">
            <w:pPr>
              <w:jc w:val="both"/>
              <w:rPr>
                <w:i/>
                <w:sz w:val="22"/>
                <w:szCs w:val="22"/>
              </w:rPr>
            </w:pPr>
            <w:r w:rsidRPr="00C24A9D">
              <w:rPr>
                <w:i/>
                <w:sz w:val="22"/>
                <w:szCs w:val="22"/>
              </w:rPr>
              <w:t xml:space="preserve">Обсуждаются актуальные вопросы и демонстрируются успешные практики профилактики насилия в отношении детей, а также работы  с несовершеннолетними, подвергшимися различным формам насилия; </w:t>
            </w:r>
            <w:r w:rsidR="00FC13CB" w:rsidRPr="00C24A9D">
              <w:rPr>
                <w:i/>
                <w:sz w:val="22"/>
                <w:szCs w:val="22"/>
              </w:rPr>
              <w:t>проводи</w:t>
            </w:r>
            <w:r w:rsidRPr="00C24A9D">
              <w:rPr>
                <w:i/>
                <w:sz w:val="22"/>
                <w:szCs w:val="22"/>
              </w:rPr>
              <w:t>тся мастер-класс «Работа супервизора по разрешению трудных случаев в замещающих семьях»</w:t>
            </w:r>
            <w:r w:rsidR="00FC13CB" w:rsidRPr="00C24A9D">
              <w:rPr>
                <w:i/>
                <w:sz w:val="22"/>
                <w:szCs w:val="22"/>
              </w:rPr>
              <w:t>; п</w:t>
            </w:r>
            <w:r w:rsidR="00B6087A" w:rsidRPr="00C24A9D">
              <w:rPr>
                <w:i/>
                <w:sz w:val="22"/>
                <w:szCs w:val="22"/>
              </w:rPr>
              <w:t>роводится</w:t>
            </w:r>
            <w:r w:rsidRPr="00C24A9D">
              <w:rPr>
                <w:i/>
                <w:sz w:val="22"/>
                <w:szCs w:val="22"/>
              </w:rPr>
              <w:t xml:space="preserve"> практико-ориентированный коучинг по реализации комплексной социально-реабилитационной работы с </w:t>
            </w:r>
            <w:r w:rsidRPr="00C24A9D">
              <w:rPr>
                <w:i/>
                <w:sz w:val="22"/>
                <w:szCs w:val="22"/>
              </w:rPr>
              <w:lastRenderedPageBreak/>
              <w:t>несовершеннолетними с девиантным, делинквентным поведением, отклонениями  в развитии.</w:t>
            </w:r>
          </w:p>
          <w:p w:rsidR="00E6673B" w:rsidRPr="00C24A9D" w:rsidRDefault="00E6673B" w:rsidP="00400896">
            <w:pPr>
              <w:jc w:val="both"/>
              <w:rPr>
                <w:i/>
                <w:sz w:val="22"/>
                <w:szCs w:val="22"/>
              </w:rPr>
            </w:pPr>
          </w:p>
          <w:p w:rsidR="00C53659" w:rsidRPr="00C24A9D" w:rsidRDefault="00C53659" w:rsidP="00400896">
            <w:pPr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Место проведения: Бюджетное учреждение Ханты-Мансийского автономного округа – Югры «</w:t>
            </w:r>
            <w:proofErr w:type="spellStart"/>
            <w:r w:rsidRPr="00C24A9D">
              <w:rPr>
                <w:noProof w:val="0"/>
              </w:rPr>
              <w:t>Сургутский</w:t>
            </w:r>
            <w:proofErr w:type="spellEnd"/>
            <w:r w:rsidRPr="00C24A9D">
              <w:rPr>
                <w:noProof w:val="0"/>
              </w:rPr>
              <w:t xml:space="preserve"> центр социальной помощи семье и детям», г. Сургут </w:t>
            </w:r>
          </w:p>
          <w:p w:rsidR="00C53659" w:rsidRPr="00C24A9D" w:rsidRDefault="00C53659" w:rsidP="00400896">
            <w:pPr>
              <w:jc w:val="both"/>
              <w:rPr>
                <w:noProof w:val="0"/>
              </w:rPr>
            </w:pPr>
          </w:p>
          <w:p w:rsidR="00C53659" w:rsidRPr="00C24A9D" w:rsidRDefault="00C53659" w:rsidP="00400896">
            <w:pPr>
              <w:jc w:val="both"/>
              <w:rPr>
                <w:b/>
                <w:bCs/>
              </w:rPr>
            </w:pPr>
            <w:r w:rsidRPr="00C24A9D">
              <w:rPr>
                <w:b/>
                <w:bCs/>
              </w:rPr>
              <w:t>Клуб профессионального мастерства «Комплексн</w:t>
            </w:r>
            <w:r w:rsidR="00FC13CB" w:rsidRPr="00C24A9D">
              <w:rPr>
                <w:b/>
                <w:bCs/>
              </w:rPr>
              <w:t>ая</w:t>
            </w:r>
            <w:r w:rsidRPr="00C24A9D">
              <w:rPr>
                <w:b/>
                <w:bCs/>
              </w:rPr>
              <w:t xml:space="preserve"> </w:t>
            </w:r>
            <w:r w:rsidR="00FC13CB" w:rsidRPr="00C24A9D">
              <w:rPr>
                <w:b/>
                <w:bCs/>
              </w:rPr>
              <w:t>реабилитация</w:t>
            </w:r>
            <w:r w:rsidRPr="00C24A9D">
              <w:rPr>
                <w:b/>
                <w:bCs/>
              </w:rPr>
              <w:t xml:space="preserve"> и абилитаци</w:t>
            </w:r>
            <w:r w:rsidR="00FC13CB" w:rsidRPr="00C24A9D">
              <w:rPr>
                <w:b/>
                <w:bCs/>
              </w:rPr>
              <w:t>я детей</w:t>
            </w:r>
            <w:r w:rsidR="003A6DCF" w:rsidRPr="00C24A9D">
              <w:rPr>
                <w:b/>
                <w:bCs/>
              </w:rPr>
              <w:t xml:space="preserve"> с инвалидностью </w:t>
            </w:r>
            <w:r w:rsidRPr="00C24A9D">
              <w:rPr>
                <w:b/>
                <w:bCs/>
              </w:rPr>
              <w:t>для их успешной интеграции в общество»</w:t>
            </w:r>
          </w:p>
          <w:p w:rsidR="00C53659" w:rsidRPr="00C24A9D" w:rsidRDefault="00C53659" w:rsidP="00400896">
            <w:pPr>
              <w:jc w:val="both"/>
              <w:rPr>
                <w:bCs/>
                <w:i/>
                <w:sz w:val="22"/>
                <w:szCs w:val="22"/>
              </w:rPr>
            </w:pPr>
            <w:r w:rsidRPr="00C24A9D">
              <w:rPr>
                <w:bCs/>
                <w:i/>
                <w:sz w:val="22"/>
                <w:szCs w:val="22"/>
              </w:rPr>
              <w:t>Обсуждаются актуальные вопросы и демонстрируются успешные практики раннего выявления патологий развития детей, помощи семьям с детьми с особенностями развития, межведомственной преемственности в интеграции</w:t>
            </w:r>
            <w:r w:rsidR="00FD5135" w:rsidRPr="00C24A9D">
              <w:rPr>
                <w:bCs/>
                <w:i/>
                <w:sz w:val="22"/>
                <w:szCs w:val="22"/>
              </w:rPr>
              <w:t xml:space="preserve"> таких семей в городскую среду.</w:t>
            </w:r>
          </w:p>
          <w:p w:rsidR="00B6087A" w:rsidRPr="00C24A9D" w:rsidRDefault="00B6087A" w:rsidP="00400896">
            <w:pPr>
              <w:jc w:val="both"/>
              <w:rPr>
                <w:bCs/>
                <w:i/>
              </w:rPr>
            </w:pPr>
          </w:p>
          <w:p w:rsidR="00C53659" w:rsidRPr="00C24A9D" w:rsidRDefault="00C53659" w:rsidP="00400896">
            <w:pPr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 xml:space="preserve">Место проведения: Бюджетное учреждение </w:t>
            </w:r>
            <w:r w:rsidR="003A6DCF" w:rsidRPr="00C24A9D">
              <w:rPr>
                <w:noProof w:val="0"/>
              </w:rPr>
              <w:t xml:space="preserve">                    </w:t>
            </w:r>
            <w:r w:rsidRPr="00C24A9D">
              <w:rPr>
                <w:noProof w:val="0"/>
              </w:rPr>
              <w:t>Ханты-Мансийского автономного округа – Югры «</w:t>
            </w:r>
            <w:proofErr w:type="spellStart"/>
            <w:r w:rsidRPr="00C24A9D">
              <w:rPr>
                <w:noProof w:val="0"/>
              </w:rPr>
              <w:t>Сургутский</w:t>
            </w:r>
            <w:proofErr w:type="spellEnd"/>
            <w:r w:rsidRPr="00C24A9D">
              <w:rPr>
                <w:noProof w:val="0"/>
              </w:rPr>
              <w:t xml:space="preserve"> реабилитационный центр для детей и подростков</w:t>
            </w:r>
            <w:r w:rsidR="003A6DCF" w:rsidRPr="00C24A9D">
              <w:rPr>
                <w:noProof w:val="0"/>
              </w:rPr>
              <w:t xml:space="preserve"> </w:t>
            </w:r>
            <w:r w:rsidRPr="00C24A9D">
              <w:rPr>
                <w:noProof w:val="0"/>
              </w:rPr>
              <w:t>с ограниченными возможностями</w:t>
            </w:r>
            <w:proofErr w:type="gramStart"/>
            <w:r w:rsidRPr="00C24A9D">
              <w:rPr>
                <w:noProof w:val="0"/>
              </w:rPr>
              <w:t xml:space="preserve">», </w:t>
            </w:r>
            <w:r w:rsidR="003A6DCF" w:rsidRPr="00C24A9D">
              <w:rPr>
                <w:noProof w:val="0"/>
              </w:rPr>
              <w:t xml:space="preserve">  </w:t>
            </w:r>
            <w:proofErr w:type="gramEnd"/>
            <w:r w:rsidR="003A6DCF" w:rsidRPr="00C24A9D">
              <w:rPr>
                <w:noProof w:val="0"/>
              </w:rPr>
              <w:t xml:space="preserve">                </w:t>
            </w:r>
            <w:r w:rsidRPr="00C24A9D">
              <w:rPr>
                <w:noProof w:val="0"/>
              </w:rPr>
              <w:t>г. Сургут</w:t>
            </w:r>
          </w:p>
          <w:p w:rsidR="00C53659" w:rsidRPr="00C24A9D" w:rsidRDefault="00C53659" w:rsidP="00400896">
            <w:pPr>
              <w:tabs>
                <w:tab w:val="left" w:pos="960"/>
              </w:tabs>
              <w:jc w:val="both"/>
              <w:rPr>
                <w:noProof w:val="0"/>
              </w:rPr>
            </w:pPr>
          </w:p>
          <w:p w:rsidR="00C53659" w:rsidRPr="00C24A9D" w:rsidRDefault="00C53659" w:rsidP="00400896">
            <w:pPr>
              <w:jc w:val="both"/>
              <w:rPr>
                <w:b/>
                <w:noProof w:val="0"/>
              </w:rPr>
            </w:pPr>
            <w:r w:rsidRPr="00C24A9D">
              <w:rPr>
                <w:b/>
                <w:noProof w:val="0"/>
              </w:rPr>
              <w:t>Творческая мастерская «Инновации детям»</w:t>
            </w:r>
          </w:p>
          <w:p w:rsidR="00C53659" w:rsidRPr="00C24A9D" w:rsidRDefault="00C53659" w:rsidP="00400896">
            <w:pPr>
              <w:jc w:val="both"/>
              <w:rPr>
                <w:i/>
                <w:noProof w:val="0"/>
                <w:sz w:val="22"/>
                <w:szCs w:val="22"/>
              </w:rPr>
            </w:pPr>
            <w:r w:rsidRPr="00C24A9D">
              <w:rPr>
                <w:i/>
                <w:noProof w:val="0"/>
                <w:sz w:val="22"/>
                <w:szCs w:val="22"/>
              </w:rPr>
              <w:t>Демонстрируются практики организации дистанционной работы с семьями, находящимися в трудной жизненной ситуации</w:t>
            </w:r>
            <w:r w:rsidR="00B6087A" w:rsidRPr="00C24A9D">
              <w:rPr>
                <w:i/>
                <w:noProof w:val="0"/>
                <w:sz w:val="22"/>
                <w:szCs w:val="22"/>
              </w:rPr>
              <w:t>, включая социально опасное положение</w:t>
            </w:r>
            <w:r w:rsidRPr="00C24A9D">
              <w:rPr>
                <w:i/>
                <w:noProof w:val="0"/>
                <w:sz w:val="22"/>
                <w:szCs w:val="22"/>
              </w:rPr>
              <w:t xml:space="preserve">, проживающими в отдаленных населенных пунктах, посредством социальных </w:t>
            </w:r>
            <w:r w:rsidR="00CD271B" w:rsidRPr="00C24A9D">
              <w:rPr>
                <w:i/>
                <w:noProof w:val="0"/>
                <w:sz w:val="22"/>
                <w:szCs w:val="22"/>
              </w:rPr>
              <w:t>сетей; успешные</w:t>
            </w:r>
            <w:r w:rsidRPr="00C24A9D">
              <w:rPr>
                <w:i/>
                <w:noProof w:val="0"/>
                <w:sz w:val="22"/>
                <w:szCs w:val="22"/>
              </w:rPr>
              <w:t xml:space="preserve"> практики социальной и трудовой реабилитации несовершеннолетних, совершивших административные правонарушения. </w:t>
            </w:r>
          </w:p>
          <w:p w:rsidR="00B6087A" w:rsidRPr="00C24A9D" w:rsidRDefault="00B6087A" w:rsidP="00400896">
            <w:pPr>
              <w:jc w:val="both"/>
              <w:rPr>
                <w:i/>
                <w:noProof w:val="0"/>
              </w:rPr>
            </w:pPr>
          </w:p>
          <w:p w:rsidR="00B6087A" w:rsidRPr="00C24A9D" w:rsidRDefault="00C53659" w:rsidP="00B6087A">
            <w:pPr>
              <w:jc w:val="both"/>
              <w:rPr>
                <w:i/>
                <w:noProof w:val="0"/>
              </w:rPr>
            </w:pPr>
            <w:r w:rsidRPr="00C24A9D">
              <w:rPr>
                <w:noProof w:val="0"/>
              </w:rPr>
              <w:t>Место проведения: Бюджетное учреждение Ханты-Мансийского автономного округа − Югры «</w:t>
            </w:r>
            <w:proofErr w:type="spellStart"/>
            <w:r w:rsidRPr="00C24A9D">
              <w:rPr>
                <w:noProof w:val="0"/>
              </w:rPr>
              <w:t>Сургутский</w:t>
            </w:r>
            <w:proofErr w:type="spellEnd"/>
            <w:r w:rsidRPr="00C24A9D">
              <w:rPr>
                <w:noProof w:val="0"/>
              </w:rPr>
              <w:t xml:space="preserve"> районный центр социальной помощи семье и детям», </w:t>
            </w:r>
            <w:proofErr w:type="spellStart"/>
            <w:r w:rsidRPr="00C24A9D">
              <w:rPr>
                <w:noProof w:val="0"/>
              </w:rPr>
              <w:t>Сургутский</w:t>
            </w:r>
            <w:proofErr w:type="spellEnd"/>
            <w:r w:rsidRPr="00C24A9D">
              <w:rPr>
                <w:noProof w:val="0"/>
              </w:rPr>
              <w:t xml:space="preserve"> район, </w:t>
            </w:r>
            <w:proofErr w:type="spellStart"/>
            <w:r w:rsidRPr="00C24A9D">
              <w:rPr>
                <w:noProof w:val="0"/>
              </w:rPr>
              <w:t>г.п</w:t>
            </w:r>
            <w:proofErr w:type="spellEnd"/>
            <w:r w:rsidRPr="00C24A9D">
              <w:rPr>
                <w:noProof w:val="0"/>
              </w:rPr>
              <w:t xml:space="preserve">. </w:t>
            </w:r>
            <w:proofErr w:type="spellStart"/>
            <w:r w:rsidRPr="00C24A9D">
              <w:rPr>
                <w:noProof w:val="0"/>
              </w:rPr>
              <w:t>Барсово</w:t>
            </w:r>
            <w:proofErr w:type="spellEnd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59" w:rsidRPr="00C24A9D" w:rsidRDefault="00C53659" w:rsidP="008B6991">
            <w:pPr>
              <w:spacing w:line="260" w:lineRule="exact"/>
              <w:jc w:val="both"/>
              <w:rPr>
                <w:noProof w:val="0"/>
              </w:rPr>
            </w:pPr>
          </w:p>
        </w:tc>
        <w:tc>
          <w:tcPr>
            <w:tcW w:w="6237" w:type="dxa"/>
            <w:vMerge w:val="restart"/>
            <w:tcBorders>
              <w:left w:val="single" w:sz="4" w:space="0" w:color="auto"/>
            </w:tcBorders>
          </w:tcPr>
          <w:p w:rsidR="00A9400B" w:rsidRPr="00C24A9D" w:rsidRDefault="00C53659" w:rsidP="000703BD">
            <w:pPr>
              <w:jc w:val="center"/>
              <w:rPr>
                <w:b/>
                <w:color w:val="000000"/>
                <w:kern w:val="24"/>
                <w:u w:val="single"/>
              </w:rPr>
            </w:pPr>
            <w:r w:rsidRPr="00C24A9D">
              <w:rPr>
                <w:b/>
                <w:bCs/>
                <w:color w:val="000000"/>
                <w:kern w:val="24"/>
                <w:u w:val="single"/>
              </w:rPr>
              <w:t>М</w:t>
            </w:r>
            <w:r w:rsidRPr="00C24A9D">
              <w:rPr>
                <w:b/>
                <w:color w:val="000000"/>
                <w:kern w:val="24"/>
                <w:u w:val="single"/>
              </w:rPr>
              <w:t>ероприятия региональн</w:t>
            </w:r>
            <w:r w:rsidR="0013179A" w:rsidRPr="00C24A9D">
              <w:rPr>
                <w:b/>
                <w:color w:val="000000"/>
                <w:kern w:val="24"/>
                <w:u w:val="single"/>
              </w:rPr>
              <w:t>ой</w:t>
            </w:r>
            <w:r w:rsidRPr="00C24A9D">
              <w:rPr>
                <w:b/>
                <w:color w:val="000000"/>
                <w:kern w:val="24"/>
                <w:u w:val="single"/>
              </w:rPr>
              <w:t xml:space="preserve"> программ</w:t>
            </w:r>
            <w:r w:rsidR="0013179A" w:rsidRPr="00C24A9D">
              <w:rPr>
                <w:b/>
                <w:color w:val="000000"/>
                <w:kern w:val="24"/>
                <w:u w:val="single"/>
              </w:rPr>
              <w:t>ы</w:t>
            </w:r>
            <w:r w:rsidRPr="00C24A9D">
              <w:rPr>
                <w:b/>
                <w:color w:val="000000"/>
                <w:kern w:val="24"/>
                <w:u w:val="single"/>
              </w:rPr>
              <w:t xml:space="preserve"> Форума</w:t>
            </w:r>
          </w:p>
          <w:p w:rsidR="001261DF" w:rsidRPr="00C24A9D" w:rsidRDefault="00C53659" w:rsidP="000703BD">
            <w:pPr>
              <w:jc w:val="center"/>
              <w:rPr>
                <w:b/>
                <w:color w:val="000000"/>
                <w:kern w:val="24"/>
                <w:u w:val="single"/>
              </w:rPr>
            </w:pPr>
            <w:r w:rsidRPr="00C24A9D">
              <w:rPr>
                <w:b/>
                <w:color w:val="000000"/>
                <w:kern w:val="24"/>
                <w:u w:val="single"/>
              </w:rPr>
              <w:t>на площадк</w:t>
            </w:r>
            <w:r w:rsidR="0013179A" w:rsidRPr="00C24A9D">
              <w:rPr>
                <w:b/>
                <w:color w:val="000000"/>
                <w:kern w:val="24"/>
                <w:u w:val="single"/>
              </w:rPr>
              <w:t xml:space="preserve">е </w:t>
            </w:r>
            <w:r w:rsidR="001261DF" w:rsidRPr="00C24A9D">
              <w:rPr>
                <w:b/>
                <w:color w:val="000000"/>
                <w:kern w:val="24"/>
                <w:u w:val="single"/>
              </w:rPr>
              <w:t>Б</w:t>
            </w:r>
            <w:r w:rsidR="0013179A" w:rsidRPr="00C24A9D">
              <w:rPr>
                <w:b/>
                <w:color w:val="000000"/>
                <w:kern w:val="24"/>
                <w:u w:val="single"/>
              </w:rPr>
              <w:t>елгородской области</w:t>
            </w:r>
          </w:p>
          <w:p w:rsidR="0013179A" w:rsidRPr="00C24A9D" w:rsidRDefault="0013179A" w:rsidP="000703BD">
            <w:pPr>
              <w:jc w:val="both"/>
              <w:rPr>
                <w:b/>
                <w:color w:val="000000"/>
                <w:kern w:val="24"/>
              </w:rPr>
            </w:pPr>
          </w:p>
          <w:p w:rsidR="00A77BC3" w:rsidRPr="00C24A9D" w:rsidRDefault="00A77BC3" w:rsidP="000703BD">
            <w:pPr>
              <w:jc w:val="center"/>
              <w:rPr>
                <w:b/>
                <w:bCs/>
                <w:kern w:val="24"/>
              </w:rPr>
            </w:pPr>
            <w:r w:rsidRPr="00C24A9D">
              <w:rPr>
                <w:b/>
                <w:bCs/>
                <w:kern w:val="24"/>
              </w:rPr>
              <w:t>Приветственное слово участникам Форума</w:t>
            </w:r>
          </w:p>
          <w:p w:rsidR="00A77BC3" w:rsidRPr="00C24A9D" w:rsidRDefault="00A77BC3" w:rsidP="000703BD">
            <w:pPr>
              <w:jc w:val="center"/>
              <w:rPr>
                <w:b/>
                <w:bCs/>
                <w:kern w:val="24"/>
              </w:rPr>
            </w:pPr>
            <w:r w:rsidRPr="00C24A9D">
              <w:rPr>
                <w:b/>
                <w:bCs/>
                <w:kern w:val="24"/>
              </w:rPr>
              <w:t>Батанова Елена Павловна, начальник департамента социальной защиты населения и труда Белгородской области</w:t>
            </w:r>
          </w:p>
          <w:p w:rsidR="002D0939" w:rsidRDefault="00E341AE" w:rsidP="000703BD">
            <w:pPr>
              <w:jc w:val="both"/>
              <w:rPr>
                <w:color w:val="000000"/>
                <w:kern w:val="24"/>
                <w:sz w:val="22"/>
              </w:rPr>
            </w:pPr>
            <w:hyperlink r:id="rId8" w:history="1">
              <w:r w:rsidR="00C334CF" w:rsidRPr="00643848">
                <w:rPr>
                  <w:rStyle w:val="ad"/>
                  <w:kern w:val="24"/>
                  <w:sz w:val="22"/>
                </w:rPr>
                <w:t>https://zoom.us/j/3805893656?pwd=dUdQWE9jRzVZb0JaL3A3QUlKenhHZz09</w:t>
              </w:r>
            </w:hyperlink>
          </w:p>
          <w:p w:rsidR="00C334CF" w:rsidRPr="00C24A9D" w:rsidRDefault="00C334CF" w:rsidP="000703BD">
            <w:pPr>
              <w:jc w:val="both"/>
              <w:rPr>
                <w:b/>
                <w:color w:val="000000"/>
                <w:kern w:val="24"/>
              </w:rPr>
            </w:pPr>
          </w:p>
          <w:p w:rsidR="003C4704" w:rsidRPr="00C24A9D" w:rsidRDefault="00A25A20" w:rsidP="000703BD">
            <w:pPr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C24A9D">
              <w:rPr>
                <w:b/>
                <w:color w:val="000000" w:themeColor="text1"/>
              </w:rPr>
              <w:t xml:space="preserve">Департамент </w:t>
            </w:r>
            <w:r w:rsidRPr="00C24A9D">
              <w:rPr>
                <w:b/>
                <w:bCs/>
                <w:color w:val="000000" w:themeColor="text1"/>
                <w:kern w:val="24"/>
              </w:rPr>
              <w:t xml:space="preserve">социальной защиты населения </w:t>
            </w:r>
          </w:p>
          <w:p w:rsidR="00A25A20" w:rsidRPr="00C24A9D" w:rsidRDefault="00A25A20" w:rsidP="000703BD">
            <w:pPr>
              <w:jc w:val="center"/>
              <w:rPr>
                <w:b/>
                <w:color w:val="000000" w:themeColor="text1"/>
              </w:rPr>
            </w:pPr>
            <w:r w:rsidRPr="00C24A9D">
              <w:rPr>
                <w:b/>
                <w:bCs/>
                <w:color w:val="000000" w:themeColor="text1"/>
                <w:kern w:val="24"/>
              </w:rPr>
              <w:t>и труда Белгородской области</w:t>
            </w:r>
          </w:p>
          <w:p w:rsidR="00A25A20" w:rsidRDefault="00A25A20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lastRenderedPageBreak/>
              <w:t>Визитная карточка</w:t>
            </w:r>
            <w:r w:rsidR="007B1148" w:rsidRPr="00C24A9D">
              <w:t xml:space="preserve"> Белгородской области</w:t>
            </w:r>
            <w:r w:rsidR="00FD5135" w:rsidRPr="00C24A9D">
              <w:t>. Видеоролик.</w:t>
            </w:r>
          </w:p>
          <w:p w:rsidR="004D577F" w:rsidRDefault="00E341AE" w:rsidP="004D577F">
            <w:pPr>
              <w:pStyle w:val="a8"/>
              <w:ind w:left="0"/>
              <w:jc w:val="both"/>
            </w:pPr>
            <w:hyperlink r:id="rId9" w:history="1">
              <w:r w:rsidR="004D577F" w:rsidRPr="00E30FDE">
                <w:rPr>
                  <w:rStyle w:val="ad"/>
                </w:rPr>
                <w:t>https://youtu.be/kjLACG8AKYw</w:t>
              </w:r>
            </w:hyperlink>
          </w:p>
          <w:p w:rsidR="00A25A20" w:rsidRDefault="00A25A20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Технология «Облачное пространство</w:t>
            </w:r>
            <w:r w:rsidR="00FD5135" w:rsidRPr="00C24A9D">
              <w:t>» - технология</w:t>
            </w:r>
            <w:r w:rsidRPr="00C24A9D">
              <w:t xml:space="preserve"> для сбора статистических данных». Презентация.</w:t>
            </w:r>
          </w:p>
          <w:p w:rsidR="005F4A8D" w:rsidRDefault="00E341AE" w:rsidP="005F4A8D">
            <w:pPr>
              <w:pStyle w:val="a8"/>
              <w:ind w:left="0"/>
              <w:jc w:val="both"/>
            </w:pPr>
            <w:hyperlink r:id="rId10" w:history="1">
              <w:r w:rsidR="005F4A8D" w:rsidRPr="00B57D91">
                <w:rPr>
                  <w:rStyle w:val="ad"/>
                </w:rPr>
                <w:t>http://depsoc31.ru/media/site_platform_media/2021/9/6/oblachnoe-prostranstvo-dlya-sbora-statdannyih.pptx</w:t>
              </w:r>
            </w:hyperlink>
          </w:p>
          <w:p w:rsidR="00A25A20" w:rsidRPr="00C24A9D" w:rsidRDefault="00A25A20" w:rsidP="000703BD">
            <w:pPr>
              <w:jc w:val="center"/>
              <w:rPr>
                <w:b/>
              </w:rPr>
            </w:pPr>
          </w:p>
          <w:p w:rsidR="00A51700" w:rsidRPr="00C24A9D" w:rsidRDefault="00A51700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ОСГБУ СОССЗН «Областной социально - реабилитационный центр для несовершеннолетних»</w:t>
            </w:r>
          </w:p>
          <w:p w:rsidR="0006046B" w:rsidRPr="00DD513D" w:rsidRDefault="0006046B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Визитная карточка</w:t>
            </w:r>
          </w:p>
          <w:p w:rsidR="00DD513D" w:rsidRDefault="00E341AE" w:rsidP="00DD513D">
            <w:pPr>
              <w:pStyle w:val="a8"/>
              <w:ind w:left="0"/>
              <w:jc w:val="both"/>
            </w:pPr>
            <w:hyperlink r:id="rId11" w:history="1">
              <w:r w:rsidR="00DD513D" w:rsidRPr="00B57D91">
                <w:rPr>
                  <w:rStyle w:val="ad"/>
                </w:rPr>
                <w:t>http://depsoc31.ru/media/site_platform_media/2021/9/6/tsfobelgorodskayaoblvizitnaya-kartochka-osrtsdn.ppt</w:t>
              </w:r>
            </w:hyperlink>
          </w:p>
          <w:p w:rsidR="006E6344" w:rsidRDefault="0006046B" w:rsidP="000703BD">
            <w:pPr>
              <w:pStyle w:val="a8"/>
              <w:numPr>
                <w:ilvl w:val="0"/>
                <w:numId w:val="22"/>
              </w:numPr>
              <w:ind w:left="0" w:firstLine="0"/>
            </w:pPr>
            <w:r w:rsidRPr="00C24A9D">
              <w:t>«</w:t>
            </w:r>
            <w:r w:rsidR="00113299" w:rsidRPr="00C24A9D">
              <w:t>Лучший работник социальной сферы</w:t>
            </w:r>
            <w:r w:rsidRPr="00C24A9D">
              <w:t>»</w:t>
            </w:r>
            <w:r w:rsidR="00113299" w:rsidRPr="00C24A9D">
              <w:t xml:space="preserve">. Видеопрезентация специалиста, занявшего  второе место во </w:t>
            </w:r>
            <w:r w:rsidR="00E6673B" w:rsidRPr="00C24A9D">
              <w:t>В</w:t>
            </w:r>
            <w:r w:rsidR="00113299" w:rsidRPr="00C24A9D">
              <w:t>сероссийском конкурсе.</w:t>
            </w:r>
            <w:r w:rsidR="008559D5">
              <w:t xml:space="preserve"> </w:t>
            </w:r>
          </w:p>
          <w:p w:rsidR="008559D5" w:rsidRDefault="00E341AE" w:rsidP="008559D5">
            <w:pPr>
              <w:pStyle w:val="a8"/>
              <w:ind w:left="0"/>
            </w:pPr>
            <w:hyperlink r:id="rId12" w:history="1">
              <w:r w:rsidR="008559D5" w:rsidRPr="00ED0C6F">
                <w:rPr>
                  <w:rStyle w:val="ad"/>
                </w:rPr>
                <w:t>https://youtu.be/5H41AP77zmo</w:t>
              </w:r>
            </w:hyperlink>
          </w:p>
          <w:p w:rsidR="001A598C" w:rsidRDefault="00D742E6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В</w:t>
            </w:r>
            <w:r w:rsidR="006E6344" w:rsidRPr="00C24A9D">
              <w:t>идеоурок «Дружная семейка». Занятие по духовно-нравственному воспитанию и налаживанию детско-родительских отношений.</w:t>
            </w:r>
          </w:p>
          <w:p w:rsidR="007B1C20" w:rsidRDefault="00E341AE" w:rsidP="007B1C20">
            <w:pPr>
              <w:pStyle w:val="a8"/>
              <w:ind w:left="0"/>
              <w:jc w:val="both"/>
            </w:pPr>
            <w:hyperlink r:id="rId13" w:history="1">
              <w:r w:rsidR="007B1C20" w:rsidRPr="00ED0C6F">
                <w:rPr>
                  <w:rStyle w:val="ad"/>
                </w:rPr>
                <w:t>https://youtu.be/RrFS4ljUmfo</w:t>
              </w:r>
            </w:hyperlink>
          </w:p>
          <w:p w:rsidR="001F45E9" w:rsidRPr="00C24A9D" w:rsidRDefault="001F45E9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b/>
                <w:kern w:val="24"/>
              </w:rPr>
            </w:pPr>
            <w:r w:rsidRPr="00C24A9D">
              <w:t>Ответы специалистов учреждения на вопросы</w:t>
            </w:r>
          </w:p>
          <w:p w:rsidR="008A1BF8" w:rsidRPr="00C24A9D" w:rsidRDefault="001F45E9" w:rsidP="000703BD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4A9D">
              <w:rPr>
                <w:b/>
                <w:kern w:val="24"/>
              </w:rPr>
              <w:t>Подключение</w:t>
            </w:r>
            <w:r w:rsidR="008A1BF8" w:rsidRPr="00C24A9D">
              <w:rPr>
                <w:b/>
                <w:kern w:val="24"/>
              </w:rPr>
              <w:t>:</w:t>
            </w:r>
            <w:r w:rsidRPr="00C24A9D">
              <w:rPr>
                <w:b/>
                <w:kern w:val="24"/>
              </w:rPr>
              <w:t xml:space="preserve"> – </w:t>
            </w:r>
            <w:hyperlink r:id="rId14" w:tgtFrame="_blank" w:history="1">
              <w:r w:rsidR="008A1BF8" w:rsidRPr="00C24A9D">
                <w:rPr>
                  <w:rStyle w:val="ad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https://us05web.zoom.us/j/86243510656?pwd=dFhyK282MkJxNitpbHUrdW96MmFWdz09</w:t>
              </w:r>
            </w:hyperlink>
            <w:r w:rsidR="008A1BF8" w:rsidRPr="00C24A9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8A1BF8" w:rsidRPr="00C24A9D" w:rsidRDefault="008A1BF8" w:rsidP="000703BD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4A9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Идентификатор конференции: </w:t>
            </w:r>
            <w:r w:rsidRPr="00C24A9D">
              <w:rPr>
                <w:rStyle w:val="js-phone-number"/>
                <w:rFonts w:ascii="Arial" w:hAnsi="Arial" w:cs="Arial"/>
                <w:color w:val="000000" w:themeColor="text1"/>
                <w:sz w:val="21"/>
                <w:szCs w:val="21"/>
              </w:rPr>
              <w:t>862 4351 0656</w:t>
            </w:r>
            <w:r w:rsidRPr="00C24A9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1F45E9" w:rsidRPr="00C24A9D" w:rsidRDefault="008A1BF8" w:rsidP="000703BD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24A9D">
              <w:rPr>
                <w:rFonts w:ascii="Arial" w:hAnsi="Arial" w:cs="Arial"/>
                <w:color w:val="000000" w:themeColor="text1"/>
                <w:sz w:val="21"/>
                <w:szCs w:val="21"/>
              </w:rPr>
              <w:t>Код доступа: pviTg7</w:t>
            </w:r>
          </w:p>
          <w:p w:rsidR="008A1BF8" w:rsidRPr="00C24A9D" w:rsidRDefault="008A1BF8" w:rsidP="000703BD">
            <w:pPr>
              <w:jc w:val="both"/>
            </w:pPr>
          </w:p>
          <w:p w:rsidR="00FF7D27" w:rsidRPr="00C24A9D" w:rsidRDefault="001F45E9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МБУ Губкинского городского округа</w:t>
            </w:r>
          </w:p>
          <w:p w:rsidR="001F45E9" w:rsidRPr="00C24A9D" w:rsidRDefault="001F45E9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«Социально - реабилитационный центр для несовершеннолетних»</w:t>
            </w:r>
          </w:p>
          <w:p w:rsidR="00E647F1" w:rsidRPr="00DD513D" w:rsidRDefault="00D178E1" w:rsidP="000703BD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</w:rPr>
            </w:pPr>
            <w:r w:rsidRPr="00C24A9D">
              <w:rPr>
                <w:u w:val="single"/>
              </w:rPr>
              <w:t>Видеотрансляция</w:t>
            </w:r>
            <w:r w:rsidR="00FD7C4B" w:rsidRPr="00C24A9D">
              <w:rPr>
                <w:u w:val="single"/>
              </w:rPr>
              <w:t xml:space="preserve"> онлайн</w:t>
            </w:r>
            <w:r w:rsidRPr="00C24A9D">
              <w:t xml:space="preserve"> «</w:t>
            </w:r>
            <w:r w:rsidR="00E647F1" w:rsidRPr="00C24A9D">
              <w:t xml:space="preserve">Роль </w:t>
            </w:r>
            <w:r w:rsidRPr="00C24A9D">
              <w:t>социально-реабилитационного центра для несовершеннолетних</w:t>
            </w:r>
            <w:r w:rsidR="00E647F1" w:rsidRPr="00C24A9D">
              <w:t xml:space="preserve"> в муниципальной системе социального сопровождения </w:t>
            </w:r>
            <w:r w:rsidR="00E647F1" w:rsidRPr="00C24A9D">
              <w:lastRenderedPageBreak/>
              <w:t>семей с детьми</w:t>
            </w:r>
            <w:r w:rsidRPr="00C24A9D">
              <w:t>»</w:t>
            </w:r>
            <w:r w:rsidR="00E647F1" w:rsidRPr="00C24A9D">
              <w:t>. Толмачева Елена Валентиновна, директор центра.</w:t>
            </w:r>
          </w:p>
          <w:p w:rsidR="00DD513D" w:rsidRDefault="00DD513D" w:rsidP="00DD513D">
            <w:pPr>
              <w:pStyle w:val="a8"/>
              <w:ind w:left="0"/>
              <w:jc w:val="both"/>
            </w:pPr>
            <w:r>
              <w:t>Подключиться к конференции Zoom:</w:t>
            </w:r>
          </w:p>
          <w:p w:rsidR="00DD513D" w:rsidRDefault="00E341AE" w:rsidP="00DD513D">
            <w:pPr>
              <w:pStyle w:val="a8"/>
              <w:ind w:left="0"/>
              <w:jc w:val="both"/>
            </w:pPr>
            <w:hyperlink r:id="rId15" w:history="1">
              <w:r w:rsidR="00DD513D" w:rsidRPr="00B57D91">
                <w:rPr>
                  <w:rStyle w:val="ad"/>
                </w:rPr>
                <w:t>https://us05web.zoom.us/j/86491007061?pwd=WUFVSy9CTENHQVhJeGRzZGhYcEhVUT09</w:t>
              </w:r>
            </w:hyperlink>
          </w:p>
          <w:p w:rsidR="00DD513D" w:rsidRDefault="00DD513D" w:rsidP="00DD513D">
            <w:pPr>
              <w:pStyle w:val="a8"/>
              <w:ind w:left="0"/>
              <w:jc w:val="both"/>
            </w:pPr>
            <w:r>
              <w:t>Идентификатор конференции: 864 9100 7061</w:t>
            </w:r>
          </w:p>
          <w:p w:rsidR="00DD513D" w:rsidRDefault="00DD513D" w:rsidP="00DD513D">
            <w:pPr>
              <w:pStyle w:val="a8"/>
              <w:ind w:left="0"/>
              <w:jc w:val="both"/>
            </w:pPr>
            <w:r>
              <w:t>Код доступа: mH3zwW</w:t>
            </w:r>
          </w:p>
          <w:p w:rsidR="00637092" w:rsidRDefault="001F45E9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Визитная карточка</w:t>
            </w:r>
            <w:r w:rsidR="00E647F1" w:rsidRPr="00C24A9D">
              <w:t>.</w:t>
            </w:r>
          </w:p>
          <w:p w:rsidR="00DC4458" w:rsidRDefault="00E341AE" w:rsidP="00DC4458">
            <w:pPr>
              <w:pStyle w:val="a8"/>
              <w:ind w:left="0"/>
              <w:jc w:val="both"/>
            </w:pPr>
            <w:hyperlink r:id="rId16" w:history="1">
              <w:r w:rsidR="00DC4458" w:rsidRPr="00ED0C6F">
                <w:rPr>
                  <w:rStyle w:val="ad"/>
                </w:rPr>
                <w:t>https://youtu.be/qMOcV47tmEA</w:t>
              </w:r>
            </w:hyperlink>
          </w:p>
          <w:p w:rsidR="00252F58" w:rsidRDefault="00637092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Практика «Сохраним семью вместе». Работа выездной междисциплинарной команды специалистов с детьми и родителями на территории проживания.</w:t>
            </w:r>
            <w:r w:rsidR="00252F58">
              <w:t xml:space="preserve"> Презентация:</w:t>
            </w:r>
          </w:p>
          <w:p w:rsidR="00252F58" w:rsidRDefault="00E341AE" w:rsidP="00252F58">
            <w:pPr>
              <w:pStyle w:val="a8"/>
              <w:ind w:left="0"/>
              <w:jc w:val="both"/>
            </w:pPr>
            <w:hyperlink r:id="rId17" w:history="1">
              <w:r w:rsidR="00252F58" w:rsidRPr="00B57D91">
                <w:rPr>
                  <w:rStyle w:val="ad"/>
                </w:rPr>
                <w:t>http://depsoc31.ru/media/site_platform_media/2021/9/6/tsfobelgorodskayaoblprezentatsiyapraktika-sohranim-semyu-vmeste.pptx</w:t>
              </w:r>
            </w:hyperlink>
          </w:p>
          <w:p w:rsidR="00637092" w:rsidRDefault="00252F58" w:rsidP="00252F58">
            <w:pPr>
              <w:pStyle w:val="a8"/>
              <w:ind w:left="0"/>
              <w:jc w:val="both"/>
            </w:pPr>
            <w:r>
              <w:t xml:space="preserve"> Видеоролик:</w:t>
            </w:r>
          </w:p>
          <w:p w:rsidR="00EB0B6C" w:rsidRDefault="00E341AE" w:rsidP="00EB0B6C">
            <w:pPr>
              <w:pStyle w:val="a8"/>
              <w:ind w:left="0"/>
              <w:jc w:val="both"/>
            </w:pPr>
            <w:hyperlink r:id="rId18" w:history="1">
              <w:r w:rsidR="00EB0B6C" w:rsidRPr="00ED0C6F">
                <w:rPr>
                  <w:rStyle w:val="ad"/>
                </w:rPr>
                <w:t>https://youtu.be/4GOs-_vwFCY</w:t>
              </w:r>
            </w:hyperlink>
          </w:p>
          <w:p w:rsidR="00680F0D" w:rsidRDefault="00637092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«Куратор случая».</w:t>
            </w:r>
            <w:r w:rsidR="00083593" w:rsidRPr="00C24A9D">
              <w:t xml:space="preserve"> Технология сопровождения семей в социально опасном положении и трудной </w:t>
            </w:r>
            <w:r w:rsidR="00680F0D">
              <w:t>жизненной ситуации. Презентация:</w:t>
            </w:r>
          </w:p>
          <w:p w:rsidR="00680F0D" w:rsidRDefault="00E341AE" w:rsidP="00680F0D">
            <w:pPr>
              <w:pStyle w:val="a8"/>
              <w:ind w:left="0"/>
              <w:jc w:val="both"/>
            </w:pPr>
            <w:hyperlink r:id="rId19" w:history="1">
              <w:r w:rsidR="00680F0D" w:rsidRPr="00B57D91">
                <w:rPr>
                  <w:rStyle w:val="ad"/>
                </w:rPr>
                <w:t>http://depsoc31.ru/media/site_platform_media/2021/9/6/tsfobelgorodskayaoblprezentatsiyatehnologiya-kurator-sluchaya.pptx</w:t>
              </w:r>
            </w:hyperlink>
          </w:p>
          <w:p w:rsidR="00637092" w:rsidRPr="00680F0D" w:rsidRDefault="00637092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b/>
              </w:rPr>
            </w:pPr>
            <w:r w:rsidRPr="00C24A9D">
              <w:t>Проект «Центр «Доверие». Развитие практики семейно-ориентированной поддержки.</w:t>
            </w:r>
            <w:r w:rsidR="00680F0D">
              <w:t xml:space="preserve"> Презентация:</w:t>
            </w:r>
          </w:p>
          <w:p w:rsidR="00680F0D" w:rsidRPr="00680F0D" w:rsidRDefault="00E341AE" w:rsidP="00680F0D">
            <w:pPr>
              <w:pStyle w:val="a8"/>
              <w:ind w:left="0"/>
              <w:jc w:val="both"/>
            </w:pPr>
            <w:hyperlink r:id="rId20" w:history="1">
              <w:r w:rsidR="00680F0D" w:rsidRPr="00680F0D">
                <w:rPr>
                  <w:rStyle w:val="ad"/>
                </w:rPr>
                <w:t>http://depsoc31.ru/media/site_platform_media/2021/9/6/tsfobelgorodskayaoblprezentatsiyaproekt-tsentr-doverie.pptx</w:t>
              </w:r>
            </w:hyperlink>
          </w:p>
          <w:p w:rsidR="001F45E9" w:rsidRPr="00680F0D" w:rsidRDefault="00637092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b/>
              </w:rPr>
            </w:pPr>
            <w:r w:rsidRPr="00C24A9D">
              <w:t xml:space="preserve">Проект </w:t>
            </w:r>
            <w:r w:rsidR="00083593" w:rsidRPr="00C24A9D">
              <w:t>«</w:t>
            </w:r>
            <w:r w:rsidRPr="00C24A9D">
              <w:t>Вектор успеха</w:t>
            </w:r>
            <w:r w:rsidR="00083593" w:rsidRPr="00C24A9D">
              <w:t>».</w:t>
            </w:r>
            <w:r w:rsidRPr="00C24A9D">
              <w:t xml:space="preserve"> </w:t>
            </w:r>
            <w:r w:rsidR="00083593" w:rsidRPr="00C24A9D">
              <w:t>В рамках технологии работы с подростками «Секреты выбора профессии» о</w:t>
            </w:r>
            <w:r w:rsidRPr="00C24A9D">
              <w:t>рганизация индивидуально ориентированной профориентационной поддержки подростков из семей, находящих</w:t>
            </w:r>
            <w:r w:rsidR="00083593" w:rsidRPr="00C24A9D">
              <w:t>ся в трудной жизненной ситуации</w:t>
            </w:r>
            <w:r w:rsidRPr="00C24A9D">
              <w:t>.</w:t>
            </w:r>
            <w:r w:rsidR="00083593" w:rsidRPr="00C24A9D">
              <w:t xml:space="preserve"> Презентация</w:t>
            </w:r>
            <w:r w:rsidR="00680F0D">
              <w:t>:</w:t>
            </w:r>
          </w:p>
          <w:p w:rsidR="00680F0D" w:rsidRPr="00680F0D" w:rsidRDefault="00E341AE" w:rsidP="00680F0D">
            <w:pPr>
              <w:pStyle w:val="a8"/>
              <w:ind w:left="0"/>
              <w:jc w:val="both"/>
            </w:pPr>
            <w:hyperlink r:id="rId21" w:history="1">
              <w:r w:rsidR="00680F0D" w:rsidRPr="00680F0D">
                <w:rPr>
                  <w:rStyle w:val="ad"/>
                </w:rPr>
                <w:t>http://depsoc31.ru/media/site_platform_media/2021/9/6/tsfobelgorodskayaoblprezentatsiyaproekt-vektor-uspeha.pptx</w:t>
              </w:r>
            </w:hyperlink>
          </w:p>
          <w:p w:rsidR="00637092" w:rsidRPr="00C24A9D" w:rsidRDefault="00637092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  <w:rPr>
                <w:b/>
                <w:kern w:val="24"/>
              </w:rPr>
            </w:pPr>
            <w:r w:rsidRPr="00C24A9D">
              <w:t>Ответы специалистов учреждения на вопросы</w:t>
            </w:r>
          </w:p>
          <w:p w:rsidR="00605E94" w:rsidRPr="00C24A9D" w:rsidRDefault="00637092" w:rsidP="000703BD">
            <w:r w:rsidRPr="00C24A9D">
              <w:rPr>
                <w:b/>
                <w:kern w:val="24"/>
              </w:rPr>
              <w:t xml:space="preserve">Подключение – </w:t>
            </w:r>
            <w:hyperlink r:id="rId22" w:history="1">
              <w:r w:rsidR="00605E94" w:rsidRPr="00C24A9D">
                <w:rPr>
                  <w:rStyle w:val="ad"/>
                  <w:color w:val="auto"/>
                  <w:u w:val="none"/>
                </w:rPr>
                <w:t>https://us05web.zoom.us/j/86491007061?pwd=WUFVSy9CTENHQVhJeGRzZGhYcEhVUT09</w:t>
              </w:r>
            </w:hyperlink>
          </w:p>
          <w:p w:rsidR="00605E94" w:rsidRPr="00C24A9D" w:rsidRDefault="00605E94" w:rsidP="000703BD">
            <w:r w:rsidRPr="00C24A9D">
              <w:t>Идентификатор конференции: 864 9100 7061</w:t>
            </w:r>
          </w:p>
          <w:p w:rsidR="00605E94" w:rsidRPr="00C24A9D" w:rsidRDefault="00605E94" w:rsidP="000703BD">
            <w:r w:rsidRPr="00C24A9D">
              <w:t>Код доступа: mH3zwW</w:t>
            </w:r>
          </w:p>
          <w:p w:rsidR="00637092" w:rsidRPr="00C24A9D" w:rsidRDefault="00637092" w:rsidP="000703BD">
            <w:pPr>
              <w:jc w:val="both"/>
              <w:rPr>
                <w:b/>
                <w:color w:val="FF0000"/>
                <w:kern w:val="24"/>
              </w:rPr>
            </w:pPr>
          </w:p>
          <w:p w:rsidR="008A1BF8" w:rsidRPr="00C24A9D" w:rsidRDefault="008A1BF8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ГБУ «Центр подготовки и постинтернатного</w:t>
            </w:r>
            <w:r w:rsidRPr="00C24A9D">
              <w:rPr>
                <w:b/>
              </w:rPr>
              <w:br/>
              <w:t>сопровождения выпускников «Расправь крылья»</w:t>
            </w:r>
          </w:p>
          <w:p w:rsidR="00FD5135" w:rsidRDefault="00FD5135" w:rsidP="000703BD">
            <w:pPr>
              <w:pStyle w:val="a8"/>
              <w:numPr>
                <w:ilvl w:val="0"/>
                <w:numId w:val="25"/>
              </w:numPr>
              <w:ind w:left="0" w:firstLine="0"/>
              <w:rPr>
                <w:noProof w:val="0"/>
              </w:rPr>
            </w:pPr>
            <w:r w:rsidRPr="00C24A9D">
              <w:t>Видеосюжет о центре постинтернатного сопровождения.</w:t>
            </w:r>
          </w:p>
          <w:p w:rsidR="004A78CF" w:rsidRDefault="00E341AE" w:rsidP="004A78CF">
            <w:pPr>
              <w:pStyle w:val="a8"/>
              <w:ind w:left="0"/>
              <w:rPr>
                <w:noProof w:val="0"/>
              </w:rPr>
            </w:pPr>
            <w:hyperlink r:id="rId23" w:history="1">
              <w:r w:rsidR="004A78CF" w:rsidRPr="00B83311">
                <w:rPr>
                  <w:rStyle w:val="ad"/>
                  <w:noProof w:val="0"/>
                </w:rPr>
                <w:t>https://youtu.be/_nU3huoU78k</w:t>
              </w:r>
            </w:hyperlink>
          </w:p>
          <w:p w:rsidR="00FD5135" w:rsidRPr="00C71ADC" w:rsidRDefault="00FD5135" w:rsidP="000703BD">
            <w:pPr>
              <w:pStyle w:val="a8"/>
              <w:numPr>
                <w:ilvl w:val="0"/>
                <w:numId w:val="25"/>
              </w:numPr>
              <w:ind w:left="0" w:firstLine="0"/>
              <w:rPr>
                <w:noProof w:val="0"/>
              </w:rPr>
            </w:pPr>
            <w:r w:rsidRPr="00C24A9D">
              <w:rPr>
                <w:bCs/>
                <w:noProof w:val="0"/>
              </w:rPr>
              <w:t>«Опыт работы Белгородской области по постинтернатному сопровождению выпускн</w:t>
            </w:r>
            <w:r w:rsidR="00C71ADC">
              <w:rPr>
                <w:bCs/>
                <w:noProof w:val="0"/>
              </w:rPr>
              <w:t>иков». Презентация:</w:t>
            </w:r>
          </w:p>
          <w:p w:rsidR="00C71ADC" w:rsidRDefault="00E341AE" w:rsidP="00C71ADC">
            <w:pPr>
              <w:pStyle w:val="a8"/>
              <w:ind w:left="0"/>
              <w:rPr>
                <w:noProof w:val="0"/>
              </w:rPr>
            </w:pPr>
            <w:hyperlink r:id="rId24" w:history="1">
              <w:r w:rsidR="00C71ADC" w:rsidRPr="00B57D91">
                <w:rPr>
                  <w:rStyle w:val="ad"/>
                  <w:noProof w:val="0"/>
                </w:rPr>
                <w:t>http://depsoc31.ru/media/site_platform_media/2021/9/6/rasprav-kryilya-postinternatnoe-soprovozhdenie.pptx</w:t>
              </w:r>
            </w:hyperlink>
          </w:p>
          <w:p w:rsidR="008A1BF8" w:rsidRDefault="008A1BF8" w:rsidP="000703BD">
            <w:pPr>
              <w:pStyle w:val="a8"/>
              <w:numPr>
                <w:ilvl w:val="0"/>
                <w:numId w:val="25"/>
              </w:numPr>
              <w:ind w:left="0" w:firstLine="0"/>
              <w:rPr>
                <w:noProof w:val="0"/>
              </w:rPr>
            </w:pPr>
            <w:r w:rsidRPr="00C24A9D">
              <w:rPr>
                <w:b/>
                <w:kern w:val="24"/>
              </w:rPr>
              <w:t xml:space="preserve">Подключение – </w:t>
            </w:r>
            <w:hyperlink r:id="rId25" w:history="1">
              <w:r w:rsidR="00C71ADC" w:rsidRPr="00B57D91">
                <w:rPr>
                  <w:rStyle w:val="ad"/>
                  <w:noProof w:val="0"/>
                </w:rPr>
                <w:t>https://join.skype.com/OOujhOOZzmZ</w:t>
              </w:r>
            </w:hyperlink>
            <w:r w:rsidRPr="00C24A9D">
              <w:rPr>
                <w:noProof w:val="0"/>
              </w:rPr>
              <w:t>6</w:t>
            </w:r>
          </w:p>
          <w:p w:rsidR="008A1BF8" w:rsidRPr="00C24A9D" w:rsidRDefault="008A1BF8" w:rsidP="000703BD">
            <w:pPr>
              <w:jc w:val="both"/>
              <w:rPr>
                <w:b/>
              </w:rPr>
            </w:pPr>
          </w:p>
          <w:p w:rsidR="004B27F7" w:rsidRPr="00C24A9D" w:rsidRDefault="00B6334F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МБУ «Комплексный центр социального обслуживания населения г. Белгорода»</w:t>
            </w:r>
          </w:p>
          <w:p w:rsidR="00B6334F" w:rsidRDefault="00B51E84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t>Опыт применения технологии «Социальный участковый». Видеоролик.</w:t>
            </w:r>
          </w:p>
          <w:p w:rsidR="00BD1699" w:rsidRDefault="00E341AE" w:rsidP="00BD1699">
            <w:pPr>
              <w:pStyle w:val="a8"/>
              <w:ind w:left="0"/>
              <w:jc w:val="both"/>
            </w:pPr>
            <w:hyperlink r:id="rId26" w:history="1">
              <w:r w:rsidR="00BD1699" w:rsidRPr="00B83311">
                <w:rPr>
                  <w:rStyle w:val="ad"/>
                </w:rPr>
                <w:t>https://youtu.be/5eTXNQ_aZSI</w:t>
              </w:r>
            </w:hyperlink>
          </w:p>
          <w:p w:rsidR="00B51E84" w:rsidRPr="00C24A9D" w:rsidRDefault="00B51E84" w:rsidP="000703BD">
            <w:pPr>
              <w:jc w:val="both"/>
              <w:rPr>
                <w:b/>
                <w:color w:val="FF0000"/>
                <w:kern w:val="24"/>
              </w:rPr>
            </w:pPr>
          </w:p>
          <w:p w:rsidR="00B51E84" w:rsidRPr="00C24A9D" w:rsidRDefault="00B51E84" w:rsidP="000703BD">
            <w:pPr>
              <w:jc w:val="center"/>
              <w:rPr>
                <w:b/>
              </w:rPr>
            </w:pPr>
            <w:r w:rsidRPr="00C24A9D">
              <w:rPr>
                <w:rStyle w:val="a7"/>
              </w:rPr>
              <w:t xml:space="preserve">МБУ «Комплексный центр социального обслуживания населения» </w:t>
            </w:r>
            <w:r w:rsidRPr="00C24A9D">
              <w:rPr>
                <w:b/>
              </w:rPr>
              <w:t>Губкинского городского округа</w:t>
            </w:r>
          </w:p>
          <w:p w:rsidR="00A83D68" w:rsidRPr="00060B09" w:rsidRDefault="00B51E84" w:rsidP="000703BD">
            <w:pPr>
              <w:pStyle w:val="a8"/>
              <w:numPr>
                <w:ilvl w:val="0"/>
                <w:numId w:val="22"/>
              </w:numPr>
              <w:ind w:left="0" w:firstLine="0"/>
              <w:jc w:val="both"/>
            </w:pPr>
            <w:r w:rsidRPr="00C24A9D">
              <w:rPr>
                <w:bCs/>
              </w:rPr>
              <w:t xml:space="preserve">Технология сопровождения семей «Социальный участковый». </w:t>
            </w:r>
            <w:r w:rsidR="00154178" w:rsidRPr="00C24A9D">
              <w:rPr>
                <w:bCs/>
              </w:rPr>
              <w:t xml:space="preserve">Решение проблем семей, воспитывающих детей с ментальными нарушениями в Губкинском </w:t>
            </w:r>
            <w:r w:rsidR="00154178" w:rsidRPr="00C24A9D">
              <w:rPr>
                <w:bCs/>
              </w:rPr>
              <w:lastRenderedPageBreak/>
              <w:t xml:space="preserve">городском округе, через проектную деятельность  </w:t>
            </w:r>
            <w:r w:rsidR="00060B09">
              <w:rPr>
                <w:bCs/>
              </w:rPr>
              <w:t>Презентация:</w:t>
            </w:r>
          </w:p>
          <w:p w:rsidR="00060B09" w:rsidRPr="00C24A9D" w:rsidRDefault="00E341AE" w:rsidP="00060B09">
            <w:pPr>
              <w:pStyle w:val="a8"/>
              <w:ind w:left="0"/>
              <w:jc w:val="both"/>
            </w:pPr>
            <w:hyperlink r:id="rId27" w:history="1">
              <w:r w:rsidR="00060B09" w:rsidRPr="00B57D91">
                <w:rPr>
                  <w:rStyle w:val="ad"/>
                </w:rPr>
                <w:t>http://depsoc31.ru/media/site_platform_media/2021/9/6/sotsialnyij-uchastkovyij-ktsson-gubkin.pptx</w:t>
              </w:r>
            </w:hyperlink>
          </w:p>
        </w:tc>
        <w:tc>
          <w:tcPr>
            <w:tcW w:w="1418" w:type="dxa"/>
            <w:vMerge w:val="restart"/>
          </w:tcPr>
          <w:p w:rsidR="0013179A" w:rsidRPr="00C24A9D" w:rsidRDefault="00C53659" w:rsidP="00E36A7E">
            <w:pPr>
              <w:jc w:val="center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lastRenderedPageBreak/>
              <w:t>1</w:t>
            </w:r>
            <w:r w:rsidR="00180A08" w:rsidRPr="00C24A9D">
              <w:rPr>
                <w:color w:val="000000"/>
                <w:kern w:val="24"/>
              </w:rPr>
              <w:t>2</w:t>
            </w:r>
            <w:r w:rsidRPr="00C24A9D">
              <w:rPr>
                <w:color w:val="000000"/>
                <w:kern w:val="24"/>
              </w:rPr>
              <w:t>.00-1</w:t>
            </w:r>
            <w:r w:rsidR="00180A08" w:rsidRPr="00C24A9D">
              <w:rPr>
                <w:color w:val="000000"/>
                <w:kern w:val="24"/>
              </w:rPr>
              <w:t>5</w:t>
            </w:r>
            <w:r w:rsidRPr="00C24A9D">
              <w:rPr>
                <w:color w:val="000000"/>
                <w:kern w:val="24"/>
              </w:rPr>
              <w:t>.00</w:t>
            </w:r>
          </w:p>
          <w:p w:rsidR="0013179A" w:rsidRPr="00C24A9D" w:rsidRDefault="0013179A" w:rsidP="00E36A7E">
            <w:pPr>
              <w:jc w:val="center"/>
              <w:rPr>
                <w:color w:val="000000"/>
                <w:kern w:val="24"/>
              </w:rPr>
            </w:pPr>
          </w:p>
          <w:p w:rsidR="008A1BF8" w:rsidRPr="00C24A9D" w:rsidRDefault="008A1BF8" w:rsidP="00E36A7E">
            <w:pPr>
              <w:jc w:val="center"/>
              <w:rPr>
                <w:color w:val="FF0000"/>
                <w:kern w:val="24"/>
              </w:rPr>
            </w:pPr>
          </w:p>
          <w:p w:rsidR="0013179A" w:rsidRPr="00C24A9D" w:rsidRDefault="008A1BF8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12</w:t>
            </w:r>
            <w:r w:rsidR="00A17694" w:rsidRPr="00C24A9D">
              <w:rPr>
                <w:kern w:val="24"/>
              </w:rPr>
              <w:t>.</w:t>
            </w:r>
            <w:r w:rsidRPr="00C24A9D">
              <w:rPr>
                <w:kern w:val="24"/>
              </w:rPr>
              <w:t>00</w:t>
            </w:r>
            <w:r w:rsidR="00EE3ABD" w:rsidRPr="00C24A9D">
              <w:rPr>
                <w:kern w:val="24"/>
              </w:rPr>
              <w:t xml:space="preserve"> </w:t>
            </w: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890915" w:rsidRPr="00C24A9D" w:rsidRDefault="00890915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FF7D27" w:rsidP="00E36A7E">
            <w:pPr>
              <w:jc w:val="center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t>12.15</w:t>
            </w: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0703BD" w:rsidRPr="00C24A9D" w:rsidRDefault="000703BD" w:rsidP="00E36A7E">
            <w:pPr>
              <w:jc w:val="center"/>
              <w:rPr>
                <w:color w:val="000000"/>
                <w:kern w:val="24"/>
              </w:rPr>
            </w:pPr>
          </w:p>
          <w:p w:rsidR="000703BD" w:rsidRPr="00C24A9D" w:rsidRDefault="000703BD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3C4704" w:rsidP="00E36A7E">
            <w:pPr>
              <w:jc w:val="center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t>12.35</w:t>
            </w: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8A1BF8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13</w:t>
            </w:r>
            <w:r w:rsidR="00A17694" w:rsidRPr="00C24A9D">
              <w:rPr>
                <w:kern w:val="24"/>
              </w:rPr>
              <w:t>.</w:t>
            </w:r>
            <w:r w:rsidRPr="00C24A9D">
              <w:rPr>
                <w:kern w:val="24"/>
              </w:rPr>
              <w:t>00</w:t>
            </w:r>
            <w:r w:rsidR="00EE3ABD" w:rsidRPr="00C24A9D">
              <w:rPr>
                <w:kern w:val="24"/>
              </w:rPr>
              <w:t xml:space="preserve"> </w:t>
            </w: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1F45E9" w:rsidRPr="00C24A9D" w:rsidRDefault="001F45E9" w:rsidP="00E36A7E">
            <w:pPr>
              <w:jc w:val="center"/>
              <w:rPr>
                <w:color w:val="000000"/>
                <w:kern w:val="24"/>
              </w:rPr>
            </w:pP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FF7D27" w:rsidRPr="00C24A9D" w:rsidRDefault="00FF7D27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0703BD" w:rsidRPr="00C24A9D" w:rsidRDefault="000703BD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CD271B" w:rsidRPr="00C24A9D" w:rsidRDefault="00FF7D27" w:rsidP="00E36A7E">
            <w:pPr>
              <w:jc w:val="center"/>
              <w:rPr>
                <w:color w:val="000000" w:themeColor="text1"/>
                <w:kern w:val="24"/>
              </w:rPr>
            </w:pPr>
            <w:r w:rsidRPr="00C24A9D">
              <w:rPr>
                <w:color w:val="000000" w:themeColor="text1"/>
                <w:kern w:val="24"/>
              </w:rPr>
              <w:t>13</w:t>
            </w:r>
            <w:r w:rsidR="00A17694" w:rsidRPr="00C24A9D">
              <w:rPr>
                <w:color w:val="000000" w:themeColor="text1"/>
                <w:kern w:val="24"/>
              </w:rPr>
              <w:t>.</w:t>
            </w:r>
            <w:r w:rsidRPr="00C24A9D">
              <w:rPr>
                <w:color w:val="000000" w:themeColor="text1"/>
                <w:kern w:val="24"/>
              </w:rPr>
              <w:t>00</w:t>
            </w: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  <w:sz w:val="36"/>
                <w:szCs w:val="36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CD271B" w:rsidRPr="00C24A9D" w:rsidRDefault="003C4704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13.20</w:t>
            </w: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CD271B" w:rsidRPr="00C24A9D" w:rsidRDefault="003C4704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13.30</w:t>
            </w: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CD271B" w:rsidRPr="00C24A9D" w:rsidRDefault="00CD271B" w:rsidP="00E36A7E">
            <w:pPr>
              <w:jc w:val="center"/>
              <w:rPr>
                <w:color w:val="FF0000"/>
                <w:kern w:val="24"/>
              </w:rPr>
            </w:pPr>
          </w:p>
          <w:p w:rsidR="00FD7C4B" w:rsidRPr="00C24A9D" w:rsidRDefault="00FD7C4B" w:rsidP="00E36A7E">
            <w:pPr>
              <w:jc w:val="center"/>
              <w:rPr>
                <w:color w:val="FF0000"/>
                <w:kern w:val="24"/>
              </w:rPr>
            </w:pPr>
          </w:p>
          <w:p w:rsidR="00FD7C4B" w:rsidRPr="00C24A9D" w:rsidRDefault="00FD7C4B" w:rsidP="00E36A7E">
            <w:pPr>
              <w:jc w:val="center"/>
              <w:rPr>
                <w:color w:val="FF0000"/>
                <w:kern w:val="24"/>
              </w:rPr>
            </w:pPr>
          </w:p>
          <w:p w:rsidR="00FD7C4B" w:rsidRPr="00C24A9D" w:rsidRDefault="00FD7C4B" w:rsidP="00E36A7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E36A7E">
            <w:pPr>
              <w:jc w:val="center"/>
              <w:rPr>
                <w:color w:val="FF0000"/>
                <w:kern w:val="24"/>
              </w:rPr>
            </w:pPr>
          </w:p>
          <w:p w:rsidR="00637092" w:rsidRPr="00C24A9D" w:rsidRDefault="00637092" w:rsidP="00E36A7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E36A7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E36A7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E36A7E">
            <w:pPr>
              <w:jc w:val="center"/>
              <w:rPr>
                <w:color w:val="FF0000"/>
                <w:kern w:val="24"/>
              </w:rPr>
            </w:pPr>
          </w:p>
          <w:p w:rsidR="00D178E1" w:rsidRPr="00C24A9D" w:rsidRDefault="00D178E1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D178E1" w:rsidRPr="00C24A9D" w:rsidRDefault="00D178E1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647F1" w:rsidRPr="00C24A9D" w:rsidRDefault="00E647F1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647F1" w:rsidRPr="00C24A9D" w:rsidRDefault="00E647F1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1F007C" w:rsidRDefault="001F007C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E341AE" w:rsidRDefault="00E341AE" w:rsidP="00E36A7E">
            <w:pPr>
              <w:jc w:val="center"/>
              <w:rPr>
                <w:color w:val="000000" w:themeColor="text1"/>
                <w:kern w:val="24"/>
              </w:rPr>
            </w:pPr>
          </w:p>
          <w:p w:rsidR="00B926FE" w:rsidRPr="00C24A9D" w:rsidRDefault="00EE3ABD" w:rsidP="00E36A7E">
            <w:pPr>
              <w:jc w:val="center"/>
              <w:rPr>
                <w:color w:val="000000" w:themeColor="text1"/>
                <w:kern w:val="24"/>
              </w:rPr>
            </w:pPr>
            <w:r w:rsidRPr="00C24A9D">
              <w:rPr>
                <w:color w:val="000000" w:themeColor="text1"/>
                <w:kern w:val="24"/>
              </w:rPr>
              <w:t>1</w:t>
            </w:r>
            <w:r w:rsidR="00D178E1" w:rsidRPr="00C24A9D">
              <w:rPr>
                <w:color w:val="000000" w:themeColor="text1"/>
                <w:kern w:val="24"/>
              </w:rPr>
              <w:t>4</w:t>
            </w:r>
            <w:r w:rsidR="00A17694" w:rsidRPr="00C24A9D">
              <w:rPr>
                <w:color w:val="000000" w:themeColor="text1"/>
                <w:kern w:val="24"/>
              </w:rPr>
              <w:t>.</w:t>
            </w:r>
            <w:r w:rsidRPr="00C24A9D">
              <w:rPr>
                <w:color w:val="000000" w:themeColor="text1"/>
                <w:kern w:val="24"/>
              </w:rPr>
              <w:t>00</w:t>
            </w:r>
          </w:p>
          <w:p w:rsidR="00B926FE" w:rsidRPr="00C24A9D" w:rsidRDefault="00B926FE" w:rsidP="00E36A7E">
            <w:pPr>
              <w:jc w:val="center"/>
              <w:rPr>
                <w:color w:val="FF0000"/>
                <w:kern w:val="24"/>
              </w:rPr>
            </w:pPr>
          </w:p>
          <w:p w:rsidR="00083593" w:rsidRPr="00C24A9D" w:rsidRDefault="00083593" w:rsidP="00B926FE">
            <w:pPr>
              <w:jc w:val="center"/>
              <w:rPr>
                <w:color w:val="FF0000"/>
                <w:kern w:val="24"/>
              </w:rPr>
            </w:pPr>
          </w:p>
          <w:p w:rsidR="00083593" w:rsidRPr="00C24A9D" w:rsidRDefault="00083593" w:rsidP="00B926FE">
            <w:pPr>
              <w:jc w:val="center"/>
              <w:rPr>
                <w:color w:val="FF0000"/>
                <w:kern w:val="24"/>
              </w:rPr>
            </w:pPr>
          </w:p>
          <w:p w:rsidR="00083593" w:rsidRPr="00C24A9D" w:rsidRDefault="00083593" w:rsidP="00B926F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B926FE">
            <w:pPr>
              <w:jc w:val="center"/>
              <w:rPr>
                <w:color w:val="FF0000"/>
                <w:kern w:val="24"/>
              </w:rPr>
            </w:pPr>
          </w:p>
          <w:p w:rsidR="00B926FE" w:rsidRPr="00C24A9D" w:rsidRDefault="00B926FE" w:rsidP="00B926FE">
            <w:pPr>
              <w:jc w:val="center"/>
              <w:rPr>
                <w:color w:val="FF0000"/>
                <w:kern w:val="24"/>
              </w:rPr>
            </w:pPr>
          </w:p>
          <w:p w:rsidR="00FD7C4B" w:rsidRPr="00C24A9D" w:rsidRDefault="00FD7C4B" w:rsidP="00B926FE">
            <w:pPr>
              <w:jc w:val="center"/>
              <w:rPr>
                <w:color w:val="FF0000"/>
                <w:kern w:val="24"/>
              </w:rPr>
            </w:pPr>
          </w:p>
          <w:p w:rsidR="001F007C" w:rsidRDefault="001F007C" w:rsidP="00B926FE">
            <w:pPr>
              <w:jc w:val="center"/>
              <w:rPr>
                <w:kern w:val="24"/>
              </w:rPr>
            </w:pPr>
          </w:p>
          <w:p w:rsidR="00B926FE" w:rsidRPr="00C24A9D" w:rsidRDefault="00EE3ABD" w:rsidP="00B926F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</w:t>
            </w:r>
            <w:r w:rsidR="003C4704" w:rsidRPr="00C24A9D">
              <w:rPr>
                <w:kern w:val="24"/>
              </w:rPr>
              <w:t>4.00</w:t>
            </w:r>
            <w:r w:rsidRPr="00C24A9D">
              <w:rPr>
                <w:kern w:val="24"/>
              </w:rPr>
              <w:t xml:space="preserve"> </w:t>
            </w:r>
          </w:p>
          <w:p w:rsidR="00B926FE" w:rsidRPr="00C24A9D" w:rsidRDefault="00B926FE" w:rsidP="00B926FE">
            <w:pPr>
              <w:jc w:val="center"/>
              <w:rPr>
                <w:kern w:val="24"/>
              </w:rPr>
            </w:pPr>
          </w:p>
          <w:p w:rsidR="00B926FE" w:rsidRPr="00C24A9D" w:rsidRDefault="00B926FE" w:rsidP="00B926FE">
            <w:pPr>
              <w:jc w:val="center"/>
              <w:rPr>
                <w:kern w:val="24"/>
              </w:rPr>
            </w:pPr>
          </w:p>
          <w:p w:rsidR="0000638F" w:rsidRPr="00C24A9D" w:rsidRDefault="0000638F" w:rsidP="00E36A7E">
            <w:pPr>
              <w:jc w:val="center"/>
              <w:rPr>
                <w:kern w:val="24"/>
              </w:rPr>
            </w:pPr>
          </w:p>
          <w:p w:rsidR="00FD5135" w:rsidRPr="00C24A9D" w:rsidRDefault="00FD5135" w:rsidP="00E36A7E">
            <w:pPr>
              <w:jc w:val="center"/>
              <w:rPr>
                <w:kern w:val="24"/>
              </w:rPr>
            </w:pPr>
          </w:p>
          <w:p w:rsidR="001F007C" w:rsidRDefault="001F007C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E341AE" w:rsidRDefault="00E341AE" w:rsidP="00E36A7E">
            <w:pPr>
              <w:jc w:val="center"/>
              <w:rPr>
                <w:kern w:val="24"/>
              </w:rPr>
            </w:pPr>
          </w:p>
          <w:p w:rsidR="00FD5135" w:rsidRPr="00C24A9D" w:rsidRDefault="00FD5135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14.15</w:t>
            </w:r>
          </w:p>
          <w:p w:rsidR="00FD5135" w:rsidRPr="00C24A9D" w:rsidRDefault="00FD5135" w:rsidP="00E36A7E">
            <w:pPr>
              <w:jc w:val="center"/>
              <w:rPr>
                <w:kern w:val="24"/>
              </w:rPr>
            </w:pPr>
          </w:p>
          <w:p w:rsidR="00FD5135" w:rsidRPr="00C24A9D" w:rsidRDefault="00FD5135" w:rsidP="00E36A7E">
            <w:pPr>
              <w:jc w:val="center"/>
              <w:rPr>
                <w:kern w:val="24"/>
              </w:rPr>
            </w:pPr>
          </w:p>
          <w:p w:rsidR="00FD5135" w:rsidRPr="00C24A9D" w:rsidRDefault="00FD5135" w:rsidP="00E36A7E">
            <w:pPr>
              <w:jc w:val="center"/>
              <w:rPr>
                <w:kern w:val="24"/>
              </w:rPr>
            </w:pPr>
          </w:p>
          <w:p w:rsidR="000703BD" w:rsidRPr="00C24A9D" w:rsidRDefault="000703BD" w:rsidP="00E36A7E">
            <w:pPr>
              <w:jc w:val="center"/>
              <w:rPr>
                <w:kern w:val="24"/>
              </w:rPr>
            </w:pPr>
          </w:p>
          <w:p w:rsidR="00CD271B" w:rsidRPr="00C24A9D" w:rsidRDefault="00A17694" w:rsidP="00E36A7E">
            <w:pPr>
              <w:jc w:val="center"/>
              <w:rPr>
                <w:kern w:val="24"/>
              </w:rPr>
            </w:pPr>
            <w:r w:rsidRPr="00C24A9D">
              <w:rPr>
                <w:kern w:val="24"/>
              </w:rPr>
              <w:t>1</w:t>
            </w:r>
            <w:r w:rsidR="0000638F" w:rsidRPr="00C24A9D">
              <w:rPr>
                <w:kern w:val="24"/>
              </w:rPr>
              <w:t>4</w:t>
            </w:r>
            <w:r w:rsidRPr="00C24A9D">
              <w:rPr>
                <w:kern w:val="24"/>
              </w:rPr>
              <w:t>.</w:t>
            </w:r>
            <w:r w:rsidR="0000638F" w:rsidRPr="00C24A9D">
              <w:rPr>
                <w:kern w:val="24"/>
              </w:rPr>
              <w:t>3</w:t>
            </w:r>
            <w:r w:rsidRPr="00C24A9D">
              <w:rPr>
                <w:kern w:val="24"/>
              </w:rPr>
              <w:t>0</w:t>
            </w:r>
          </w:p>
          <w:p w:rsidR="0013179A" w:rsidRPr="00C24A9D" w:rsidRDefault="0013179A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B926FE">
            <w:pPr>
              <w:jc w:val="center"/>
              <w:rPr>
                <w:color w:val="000000" w:themeColor="text1"/>
              </w:rPr>
            </w:pPr>
          </w:p>
          <w:p w:rsidR="00FF7D27" w:rsidRPr="00C24A9D" w:rsidRDefault="00FF7D27" w:rsidP="00A17694">
            <w:pPr>
              <w:jc w:val="center"/>
              <w:rPr>
                <w:color w:val="000000" w:themeColor="text1"/>
              </w:rPr>
            </w:pPr>
          </w:p>
        </w:tc>
      </w:tr>
      <w:tr w:rsidR="00C53659" w:rsidTr="000703BD">
        <w:trPr>
          <w:trHeight w:val="3042"/>
        </w:trPr>
        <w:tc>
          <w:tcPr>
            <w:tcW w:w="1447" w:type="dxa"/>
            <w:tcBorders>
              <w:bottom w:val="single" w:sz="4" w:space="0" w:color="auto"/>
            </w:tcBorders>
          </w:tcPr>
          <w:p w:rsidR="00C53659" w:rsidRPr="00C24A9D" w:rsidRDefault="00C53659" w:rsidP="00180A08">
            <w:pPr>
              <w:jc w:val="both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lastRenderedPageBreak/>
              <w:t>1</w:t>
            </w:r>
            <w:r w:rsidR="00180A08" w:rsidRPr="00C24A9D">
              <w:rPr>
                <w:color w:val="000000"/>
                <w:kern w:val="24"/>
              </w:rPr>
              <w:t>2</w:t>
            </w:r>
            <w:r w:rsidRPr="00C24A9D">
              <w:rPr>
                <w:color w:val="000000"/>
                <w:kern w:val="24"/>
              </w:rPr>
              <w:t>.00-1</w:t>
            </w:r>
            <w:r w:rsidR="00180A08" w:rsidRPr="00C24A9D">
              <w:rPr>
                <w:color w:val="000000"/>
                <w:kern w:val="24"/>
              </w:rPr>
              <w:t>5</w:t>
            </w:r>
            <w:r w:rsidRPr="00C24A9D">
              <w:rPr>
                <w:color w:val="000000"/>
                <w:kern w:val="24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C53659" w:rsidRPr="00B7612A" w:rsidRDefault="00C53659" w:rsidP="008D375E">
            <w:pPr>
              <w:spacing w:line="300" w:lineRule="exact"/>
              <w:jc w:val="both"/>
              <w:rPr>
                <w:b/>
                <w:szCs w:val="28"/>
              </w:rPr>
            </w:pPr>
            <w:r w:rsidRPr="00B7612A">
              <w:rPr>
                <w:b/>
                <w:szCs w:val="28"/>
              </w:rPr>
              <w:t>Работа детского пресс-центра</w:t>
            </w:r>
          </w:p>
          <w:p w:rsidR="00C53659" w:rsidRPr="00E6673B" w:rsidRDefault="00B6087A" w:rsidP="00840543">
            <w:pPr>
              <w:jc w:val="both"/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</w:pPr>
            <w:r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Ю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ные журналисты Югры </w:t>
            </w:r>
            <w:r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в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режиме нон-стоп </w:t>
            </w:r>
            <w:r w:rsidR="00FC13CB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готовят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статьи о мероприятиях Форума для </w:t>
            </w:r>
            <w:proofErr w:type="spellStart"/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спецвыпуска</w:t>
            </w:r>
            <w:proofErr w:type="spellEnd"/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газеты, снима</w:t>
            </w:r>
            <w:r w:rsidR="00FC13CB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ют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видеосюжеты, оперативно освеща</w:t>
            </w:r>
            <w:r w:rsidR="00FC13CB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ют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все события в сети интернет. </w:t>
            </w:r>
            <w:r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Они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наравне со взрослыми при</w:t>
            </w:r>
            <w:r w:rsidR="00FC13CB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нимают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участие в обсуждении острых социальных проблем</w:t>
            </w:r>
            <w:r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 детства</w:t>
            </w:r>
            <w:r w:rsidR="00C53659" w:rsidRPr="00E6673B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.</w:t>
            </w:r>
          </w:p>
          <w:p w:rsidR="00B6087A" w:rsidRPr="001A3FD0" w:rsidRDefault="00B6087A" w:rsidP="00840543">
            <w:pPr>
              <w:jc w:val="both"/>
              <w:rPr>
                <w:bCs/>
                <w:i/>
                <w:noProof w:val="0"/>
                <w:color w:val="000000"/>
                <w:kern w:val="24"/>
              </w:rPr>
            </w:pPr>
          </w:p>
          <w:p w:rsidR="00710A89" w:rsidRPr="00710A89" w:rsidRDefault="00710A89" w:rsidP="005B68CF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89659D">
              <w:rPr>
                <w:bCs/>
                <w:noProof w:val="0"/>
                <w:color w:val="000000"/>
                <w:kern w:val="24"/>
                <w:shd w:val="clear" w:color="auto" w:fill="FFFFFF" w:themeFill="background1"/>
              </w:rPr>
              <w:t xml:space="preserve">Место </w:t>
            </w:r>
            <w:r w:rsidR="005B68CF" w:rsidRPr="0089659D">
              <w:rPr>
                <w:bCs/>
                <w:noProof w:val="0"/>
                <w:color w:val="000000"/>
                <w:kern w:val="24"/>
                <w:shd w:val="clear" w:color="auto" w:fill="FFFFFF" w:themeFill="background1"/>
              </w:rPr>
              <w:t>расположения</w:t>
            </w:r>
            <w:r w:rsidRPr="0089659D">
              <w:rPr>
                <w:bCs/>
                <w:noProof w:val="0"/>
                <w:color w:val="000000"/>
                <w:kern w:val="24"/>
                <w:shd w:val="clear" w:color="auto" w:fill="FFFFFF" w:themeFill="background1"/>
              </w:rPr>
              <w:t>: Муниципальное автономное учреждение «</w:t>
            </w:r>
            <w:proofErr w:type="spellStart"/>
            <w:r w:rsidRPr="0089659D">
              <w:rPr>
                <w:bCs/>
                <w:noProof w:val="0"/>
                <w:color w:val="000000"/>
                <w:kern w:val="24"/>
                <w:shd w:val="clear" w:color="auto" w:fill="FFFFFF" w:themeFill="background1"/>
              </w:rPr>
              <w:t>Сургутская</w:t>
            </w:r>
            <w:proofErr w:type="spellEnd"/>
            <w:r w:rsidRPr="0089659D">
              <w:rPr>
                <w:bCs/>
                <w:noProof w:val="0"/>
                <w:color w:val="000000"/>
                <w:kern w:val="24"/>
                <w:shd w:val="clear" w:color="auto" w:fill="FFFFFF" w:themeFill="background1"/>
              </w:rPr>
              <w:t xml:space="preserve"> филармония», г. Сургут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59" w:rsidRPr="00E002EF" w:rsidRDefault="00C53659" w:rsidP="008E014D">
            <w:pPr>
              <w:jc w:val="both"/>
              <w:rPr>
                <w:noProof w:val="0"/>
                <w:color w:val="000000"/>
                <w:kern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3659" w:rsidRDefault="00C53659" w:rsidP="00AC3AB6">
            <w:pPr>
              <w:jc w:val="both"/>
              <w:rPr>
                <w:noProof w:val="0"/>
                <w:color w:val="000000"/>
                <w:kern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3659" w:rsidRDefault="00C53659" w:rsidP="008E014D">
            <w:pPr>
              <w:spacing w:line="300" w:lineRule="exact"/>
              <w:jc w:val="both"/>
              <w:rPr>
                <w:color w:val="000000"/>
                <w:kern w:val="24"/>
              </w:rPr>
            </w:pPr>
          </w:p>
        </w:tc>
      </w:tr>
      <w:tr w:rsidR="00C53659" w:rsidTr="000703BD">
        <w:trPr>
          <w:trHeight w:val="1551"/>
        </w:trPr>
        <w:tc>
          <w:tcPr>
            <w:tcW w:w="1447" w:type="dxa"/>
          </w:tcPr>
          <w:p w:rsidR="00C53659" w:rsidRPr="00C24A9D" w:rsidRDefault="00C53659" w:rsidP="00180A08">
            <w:pPr>
              <w:jc w:val="both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lastRenderedPageBreak/>
              <w:t>1</w:t>
            </w:r>
            <w:r w:rsidR="00180A08" w:rsidRPr="00C24A9D">
              <w:rPr>
                <w:color w:val="000000"/>
                <w:kern w:val="24"/>
              </w:rPr>
              <w:t>4</w:t>
            </w:r>
            <w:r w:rsidRPr="00C24A9D">
              <w:rPr>
                <w:color w:val="000000"/>
                <w:kern w:val="24"/>
              </w:rPr>
              <w:t>.00-1</w:t>
            </w:r>
            <w:r w:rsidR="00180A08" w:rsidRPr="00C24A9D">
              <w:rPr>
                <w:color w:val="000000"/>
                <w:kern w:val="24"/>
              </w:rPr>
              <w:t>5</w:t>
            </w:r>
            <w:r w:rsidRPr="00C24A9D">
              <w:rPr>
                <w:color w:val="000000"/>
                <w:kern w:val="24"/>
              </w:rPr>
              <w:t>.00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C53659" w:rsidRPr="00B01654" w:rsidRDefault="00C53659" w:rsidP="00895AC0">
            <w:pPr>
              <w:rPr>
                <w:b/>
              </w:rPr>
            </w:pPr>
            <w:r w:rsidRPr="00B01654">
              <w:rPr>
                <w:b/>
                <w:bCs/>
              </w:rPr>
              <w:t>Заседание Э</w:t>
            </w:r>
            <w:r w:rsidRPr="00B01654">
              <w:rPr>
                <w:b/>
              </w:rPr>
              <w:t xml:space="preserve">кспертного клуба руководителей делегаций </w:t>
            </w:r>
          </w:p>
          <w:p w:rsidR="00C53659" w:rsidRDefault="00C53659" w:rsidP="00EC204D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Проводится установочное заседание </w:t>
            </w:r>
          </w:p>
          <w:p w:rsidR="00C53659" w:rsidRPr="00E002EF" w:rsidRDefault="00C53659" w:rsidP="00B01654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>
              <w:rPr>
                <w:noProof w:val="0"/>
              </w:rPr>
              <w:t xml:space="preserve">Место проведения: </w:t>
            </w:r>
            <w:r>
              <w:t>М</w:t>
            </w:r>
            <w:r w:rsidRPr="005819B4">
              <w:t>униципальное автономное учреждение «Сургутская филармония»</w:t>
            </w:r>
            <w:r>
              <w:t xml:space="preserve"> (овальный зал</w:t>
            </w:r>
            <w:r w:rsidRPr="00DD093D">
              <w:t>)</w:t>
            </w:r>
            <w:r>
              <w:t>, г</w:t>
            </w:r>
            <w:r w:rsidRPr="00DD093D">
              <w:t>. Сургут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59" w:rsidRPr="00E002EF" w:rsidRDefault="00C53659" w:rsidP="008E014D">
            <w:pPr>
              <w:jc w:val="both"/>
              <w:rPr>
                <w:noProof w:val="0"/>
                <w:color w:val="000000"/>
                <w:kern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</w:tcBorders>
          </w:tcPr>
          <w:p w:rsidR="00C53659" w:rsidRPr="00E85422" w:rsidRDefault="00C53659" w:rsidP="008E014D">
            <w:pPr>
              <w:jc w:val="both"/>
              <w:rPr>
                <w:noProof w:val="0"/>
                <w:color w:val="000000"/>
                <w:kern w:val="24"/>
              </w:rPr>
            </w:pPr>
          </w:p>
        </w:tc>
        <w:tc>
          <w:tcPr>
            <w:tcW w:w="1418" w:type="dxa"/>
            <w:vMerge/>
          </w:tcPr>
          <w:p w:rsidR="00C53659" w:rsidRDefault="00C53659" w:rsidP="008E014D">
            <w:pPr>
              <w:spacing w:line="300" w:lineRule="exact"/>
              <w:jc w:val="both"/>
              <w:rPr>
                <w:color w:val="000000"/>
                <w:kern w:val="24"/>
              </w:rPr>
            </w:pPr>
          </w:p>
        </w:tc>
      </w:tr>
      <w:tr w:rsidR="00114D03" w:rsidTr="000703BD">
        <w:tc>
          <w:tcPr>
            <w:tcW w:w="15481" w:type="dxa"/>
            <w:gridSpan w:val="5"/>
            <w:shd w:val="clear" w:color="auto" w:fill="D6E3BC" w:themeFill="accent3" w:themeFillTint="66"/>
          </w:tcPr>
          <w:p w:rsidR="00114D03" w:rsidRPr="00BD6172" w:rsidRDefault="00114D03" w:rsidP="00017D18">
            <w:pPr>
              <w:jc w:val="center"/>
              <w:rPr>
                <w:b/>
                <w:sz w:val="28"/>
              </w:rPr>
            </w:pPr>
            <w:r w:rsidRPr="00C24A9D">
              <w:rPr>
                <w:b/>
                <w:sz w:val="28"/>
              </w:rPr>
              <w:lastRenderedPageBreak/>
              <w:t>8 сентября, среда</w:t>
            </w:r>
          </w:p>
        </w:tc>
      </w:tr>
      <w:tr w:rsidR="003D2BAF" w:rsidTr="000703BD">
        <w:tc>
          <w:tcPr>
            <w:tcW w:w="7542" w:type="dxa"/>
            <w:gridSpan w:val="2"/>
            <w:shd w:val="clear" w:color="auto" w:fill="EAF1DD" w:themeFill="accent3" w:themeFillTint="33"/>
          </w:tcPr>
          <w:p w:rsidR="00965254" w:rsidRDefault="003D2BAF" w:rsidP="009652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Мероприятия, проводимые </w:t>
            </w:r>
          </w:p>
          <w:p w:rsidR="003D2BAF" w:rsidRPr="00EC204D" w:rsidRDefault="003D2BAF" w:rsidP="009652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Ханты-Мансийском автономном округе – Югре</w:t>
            </w:r>
          </w:p>
        </w:tc>
        <w:tc>
          <w:tcPr>
            <w:tcW w:w="284" w:type="dxa"/>
            <w:vMerge w:val="restart"/>
          </w:tcPr>
          <w:p w:rsidR="003D2BAF" w:rsidRPr="00EC204D" w:rsidRDefault="003D2BAF" w:rsidP="002433F0">
            <w:pPr>
              <w:jc w:val="both"/>
              <w:rPr>
                <w:b/>
                <w:i/>
              </w:rPr>
            </w:pP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:rsidR="00204A9F" w:rsidRPr="00BD6172" w:rsidRDefault="00204A9F" w:rsidP="00204A9F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 xml:space="preserve">Мероприятия, проводимые на площадках </w:t>
            </w:r>
          </w:p>
          <w:p w:rsidR="00204A9F" w:rsidRPr="00BD6172" w:rsidRDefault="00204A9F" w:rsidP="00204A9F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 xml:space="preserve">субъектов Российской Федерации. </w:t>
            </w:r>
          </w:p>
          <w:p w:rsidR="003D2BAF" w:rsidRPr="00BD6172" w:rsidRDefault="00204A9F" w:rsidP="00204A9F">
            <w:pPr>
              <w:jc w:val="center"/>
              <w:rPr>
                <w:b/>
                <w:i/>
              </w:rPr>
            </w:pPr>
            <w:r w:rsidRPr="00BD6172">
              <w:rPr>
                <w:b/>
                <w:i/>
              </w:rPr>
              <w:t>Онлайн-трансляция ведется на электронном ресурсе Форума</w:t>
            </w:r>
          </w:p>
        </w:tc>
      </w:tr>
      <w:tr w:rsidR="00107F73" w:rsidTr="000703BD">
        <w:tc>
          <w:tcPr>
            <w:tcW w:w="1447" w:type="dxa"/>
          </w:tcPr>
          <w:p w:rsidR="00107F73" w:rsidRPr="00C24A9D" w:rsidRDefault="00D742E6" w:rsidP="00D742E6">
            <w:pPr>
              <w:jc w:val="both"/>
            </w:pPr>
            <w:r w:rsidRPr="00C24A9D">
              <w:t>8</w:t>
            </w:r>
            <w:r w:rsidR="00107F73" w:rsidRPr="00C24A9D">
              <w:t>.00-1</w:t>
            </w:r>
            <w:r w:rsidRPr="00C24A9D">
              <w:t>0</w:t>
            </w:r>
            <w:r w:rsidR="00107F73" w:rsidRPr="00C24A9D">
              <w:t>.00</w:t>
            </w:r>
          </w:p>
        </w:tc>
        <w:tc>
          <w:tcPr>
            <w:tcW w:w="6095" w:type="dxa"/>
          </w:tcPr>
          <w:p w:rsidR="00107F73" w:rsidRPr="009E5C10" w:rsidRDefault="00107F73" w:rsidP="0083210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9E5C10">
              <w:rPr>
                <w:b/>
                <w:bCs/>
                <w:color w:val="000000"/>
                <w:kern w:val="24"/>
              </w:rPr>
              <w:t>К</w:t>
            </w:r>
            <w:r w:rsidRPr="009E5C10">
              <w:rPr>
                <w:b/>
                <w:color w:val="000000"/>
                <w:kern w:val="24"/>
              </w:rPr>
              <w:t>луб директоров организаций – носи</w:t>
            </w:r>
            <w:r w:rsidR="00D742E6">
              <w:rPr>
                <w:b/>
                <w:color w:val="000000"/>
                <w:kern w:val="24"/>
              </w:rPr>
              <w:t>телей лучших социальных практик</w:t>
            </w:r>
          </w:p>
          <w:p w:rsidR="00107F73" w:rsidRPr="000703BD" w:rsidRDefault="00107F73" w:rsidP="009E5C10">
            <w:pPr>
              <w:jc w:val="both"/>
              <w:rPr>
                <w:i/>
                <w:sz w:val="22"/>
                <w:szCs w:val="22"/>
              </w:rPr>
            </w:pPr>
            <w:r w:rsidRPr="000703BD">
              <w:rPr>
                <w:i/>
                <w:sz w:val="22"/>
                <w:szCs w:val="22"/>
              </w:rPr>
              <w:t xml:space="preserve">Обсуждаются подходы к работе по внедрению социальных практик, обладающих высоким инновационным потенциалом. Идет обмен опытом управления организациями, включая вопросы интеграции ресурсов, разработки и применения новых нормативных </w:t>
            </w:r>
            <w:r w:rsidR="00B6087A" w:rsidRPr="000703BD">
              <w:rPr>
                <w:i/>
                <w:sz w:val="22"/>
                <w:szCs w:val="22"/>
              </w:rPr>
              <w:t>ак</w:t>
            </w:r>
            <w:r w:rsidRPr="000703BD">
              <w:rPr>
                <w:i/>
                <w:sz w:val="22"/>
                <w:szCs w:val="22"/>
              </w:rPr>
              <w:t>тов.</w:t>
            </w:r>
          </w:p>
          <w:p w:rsidR="00107F73" w:rsidRPr="009E5C10" w:rsidRDefault="00107F73" w:rsidP="0083210C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9E5C10">
              <w:rPr>
                <w:color w:val="000000"/>
                <w:kern w:val="24"/>
              </w:rPr>
              <w:t xml:space="preserve">Ключевой партнер: </w:t>
            </w:r>
            <w:r w:rsidR="007468F4">
              <w:rPr>
                <w:color w:val="000000"/>
                <w:kern w:val="24"/>
              </w:rPr>
              <w:t xml:space="preserve">Министерство труда и социальной защиты населения </w:t>
            </w:r>
            <w:r w:rsidRPr="009E5C10">
              <w:rPr>
                <w:color w:val="000000"/>
                <w:kern w:val="24"/>
              </w:rPr>
              <w:t>Новгородск</w:t>
            </w:r>
            <w:r w:rsidR="007468F4">
              <w:rPr>
                <w:color w:val="000000"/>
                <w:kern w:val="24"/>
              </w:rPr>
              <w:t>ой</w:t>
            </w:r>
            <w:r w:rsidRPr="009E5C10">
              <w:rPr>
                <w:color w:val="000000"/>
                <w:kern w:val="24"/>
              </w:rPr>
              <w:t xml:space="preserve"> област</w:t>
            </w:r>
            <w:r w:rsidR="007468F4">
              <w:rPr>
                <w:color w:val="000000"/>
                <w:kern w:val="24"/>
              </w:rPr>
              <w:t>и</w:t>
            </w:r>
          </w:p>
          <w:p w:rsidR="00A81F65" w:rsidRPr="0083210C" w:rsidRDefault="00107F73" w:rsidP="000703BD">
            <w:pPr>
              <w:jc w:val="both"/>
              <w:rPr>
                <w:sz w:val="22"/>
                <w:szCs w:val="22"/>
              </w:rPr>
            </w:pPr>
            <w:r>
              <w:rPr>
                <w:noProof w:val="0"/>
              </w:rPr>
              <w:t xml:space="preserve">Место проведения: </w:t>
            </w:r>
            <w:r>
              <w:t>Б</w:t>
            </w:r>
            <w:r w:rsidRPr="0061115B">
              <w:t>юджетное учреждение Ханты-Мансийского автономного округа – Югры «Ресурсный центр развития социального обслуживания»</w:t>
            </w:r>
            <w:r>
              <w:t xml:space="preserve">, </w:t>
            </w:r>
            <w:r w:rsidRPr="0061115B">
              <w:t>г. Сургут</w:t>
            </w:r>
          </w:p>
        </w:tc>
        <w:tc>
          <w:tcPr>
            <w:tcW w:w="284" w:type="dxa"/>
            <w:vMerge/>
          </w:tcPr>
          <w:p w:rsidR="00107F73" w:rsidRPr="0083210C" w:rsidRDefault="00107F73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</w:tcPr>
          <w:p w:rsidR="00107F73" w:rsidRPr="009E5C10" w:rsidRDefault="00107F73" w:rsidP="00AD661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9E5C10">
              <w:rPr>
                <w:b/>
                <w:bCs/>
                <w:color w:val="000000"/>
                <w:kern w:val="24"/>
              </w:rPr>
              <w:t>К</w:t>
            </w:r>
            <w:r w:rsidRPr="009E5C10">
              <w:rPr>
                <w:b/>
                <w:color w:val="000000"/>
                <w:kern w:val="24"/>
              </w:rPr>
              <w:t xml:space="preserve">онференция «Сохранение и восстановление семейного окружения ребенка. Эффективные профессиональные способы содействия» </w:t>
            </w:r>
          </w:p>
          <w:p w:rsidR="00107F73" w:rsidRDefault="00107F73" w:rsidP="0083210C">
            <w:pPr>
              <w:jc w:val="both"/>
              <w:rPr>
                <w:szCs w:val="16"/>
              </w:rPr>
            </w:pPr>
            <w:r w:rsidRPr="000B4A13">
              <w:rPr>
                <w:i/>
              </w:rPr>
              <w:t>Представляются лучшие региональные практики, управленческие решения, способствующие укреплению ценностей семьи, многодетности и ответственного родительства; сохранению и восстановлению семейного окружения ребенка; социальной поддержке детей-инвалидов и их семей. Определяются формы участия СО НКО в такой работе.Участники в творческом соавторстве составляют методический портфель, включающий технологии, формы и способы работы, перече</w:t>
            </w:r>
            <w:r w:rsidR="00B6087A">
              <w:rPr>
                <w:i/>
              </w:rPr>
              <w:t>нь возможных ключевых партнеров</w:t>
            </w:r>
            <w:r w:rsidRPr="000B4A13">
              <w:rPr>
                <w:i/>
              </w:rPr>
              <w:t>.</w:t>
            </w:r>
            <w:r w:rsidRPr="00DD093D">
              <w:rPr>
                <w:szCs w:val="16"/>
              </w:rPr>
              <w:t xml:space="preserve"> </w:t>
            </w:r>
          </w:p>
          <w:p w:rsidR="00107F73" w:rsidRDefault="00107F73" w:rsidP="0083210C">
            <w:pPr>
              <w:jc w:val="both"/>
              <w:rPr>
                <w:szCs w:val="16"/>
              </w:rPr>
            </w:pPr>
          </w:p>
          <w:p w:rsidR="00107F73" w:rsidRPr="009E5C10" w:rsidRDefault="00107F73" w:rsidP="009E5C10">
            <w:pPr>
              <w:pStyle w:val="a4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9E5C10">
              <w:rPr>
                <w:color w:val="000000"/>
                <w:kern w:val="24"/>
              </w:rPr>
              <w:t>Ключевые партнёры:</w:t>
            </w:r>
            <w:r w:rsidRPr="009E5C10">
              <w:t xml:space="preserve"> </w:t>
            </w:r>
            <w:r w:rsidRPr="009E5C10">
              <w:rPr>
                <w:color w:val="000000"/>
                <w:kern w:val="24"/>
              </w:rPr>
              <w:t>Главное управление социальной защиты населения Курганской области, Департамент социальной защиты населения Вологодской области, Министерство труда и социальной защиты Саратовской области</w:t>
            </w:r>
          </w:p>
          <w:p w:rsidR="00107F73" w:rsidRDefault="00107F73" w:rsidP="0083210C">
            <w:pPr>
              <w:jc w:val="both"/>
              <w:rPr>
                <w:szCs w:val="16"/>
              </w:rPr>
            </w:pPr>
          </w:p>
          <w:p w:rsidR="00107F73" w:rsidRDefault="00107F73" w:rsidP="0061115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</w:t>
            </w:r>
            <w:r w:rsidRPr="0061115B">
              <w:rPr>
                <w:szCs w:val="16"/>
              </w:rPr>
              <w:t xml:space="preserve">тудия </w:t>
            </w:r>
            <w:r>
              <w:rPr>
                <w:szCs w:val="16"/>
              </w:rPr>
              <w:t>для участников Форума</w:t>
            </w:r>
            <w:r w:rsidR="00B6087A">
              <w:rPr>
                <w:szCs w:val="16"/>
              </w:rPr>
              <w:t xml:space="preserve">, прибывших в </w:t>
            </w:r>
            <w:r>
              <w:rPr>
                <w:szCs w:val="16"/>
              </w:rPr>
              <w:t>г. Сургут: на базе Б</w:t>
            </w:r>
            <w:r w:rsidRPr="0061115B">
              <w:rPr>
                <w:szCs w:val="16"/>
              </w:rPr>
              <w:t>юджетно</w:t>
            </w:r>
            <w:r>
              <w:rPr>
                <w:szCs w:val="16"/>
              </w:rPr>
              <w:t>го</w:t>
            </w:r>
            <w:r w:rsidRPr="0061115B">
              <w:rPr>
                <w:szCs w:val="16"/>
              </w:rPr>
              <w:t xml:space="preserve"> учреждени</w:t>
            </w:r>
            <w:r>
              <w:rPr>
                <w:szCs w:val="16"/>
              </w:rPr>
              <w:t>я</w:t>
            </w:r>
            <w:r w:rsidRPr="0061115B">
              <w:rPr>
                <w:szCs w:val="16"/>
              </w:rPr>
              <w:t xml:space="preserve"> Ханты-Мансийского автономного округа – Югры «Сургутский центр социальной помощи семье и детям»</w:t>
            </w:r>
            <w:r>
              <w:rPr>
                <w:szCs w:val="16"/>
              </w:rPr>
              <w:t xml:space="preserve">        </w:t>
            </w:r>
          </w:p>
          <w:p w:rsidR="00107F73" w:rsidRPr="0083210C" w:rsidRDefault="00107F73" w:rsidP="0061115B">
            <w:pPr>
              <w:jc w:val="both"/>
              <w:rPr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07F73" w:rsidRPr="00C24A9D" w:rsidRDefault="00D742E6" w:rsidP="00D742E6">
            <w:pPr>
              <w:jc w:val="both"/>
              <w:rPr>
                <w:szCs w:val="16"/>
              </w:rPr>
            </w:pPr>
            <w:r w:rsidRPr="00C24A9D">
              <w:t>8</w:t>
            </w:r>
            <w:r w:rsidR="00107F73" w:rsidRPr="00C24A9D">
              <w:t>.00-1</w:t>
            </w:r>
            <w:r w:rsidRPr="00C24A9D">
              <w:t>0</w:t>
            </w:r>
            <w:r w:rsidR="00107F73" w:rsidRPr="00C24A9D">
              <w:t>.00</w:t>
            </w:r>
          </w:p>
        </w:tc>
      </w:tr>
      <w:tr w:rsidR="00107F73" w:rsidTr="000703BD">
        <w:tc>
          <w:tcPr>
            <w:tcW w:w="1447" w:type="dxa"/>
          </w:tcPr>
          <w:p w:rsidR="00107F73" w:rsidRPr="00C24A9D" w:rsidRDefault="00D742E6" w:rsidP="00D742E6">
            <w:pPr>
              <w:jc w:val="both"/>
            </w:pPr>
            <w:r w:rsidRPr="00C24A9D">
              <w:t>8</w:t>
            </w:r>
            <w:r w:rsidR="00107F73" w:rsidRPr="00C24A9D">
              <w:t>.00-1</w:t>
            </w:r>
            <w:r w:rsidRPr="00C24A9D">
              <w:t>1</w:t>
            </w:r>
            <w:r w:rsidR="00107F73" w:rsidRPr="00C24A9D">
              <w:t>.00</w:t>
            </w:r>
          </w:p>
        </w:tc>
        <w:tc>
          <w:tcPr>
            <w:tcW w:w="6095" w:type="dxa"/>
          </w:tcPr>
          <w:p w:rsidR="00107F73" w:rsidRDefault="00107F73" w:rsidP="0077384E">
            <w:pPr>
              <w:jc w:val="both"/>
              <w:rPr>
                <w:bCs/>
                <w:color w:val="000000"/>
                <w:kern w:val="24"/>
              </w:rPr>
            </w:pPr>
            <w:r w:rsidRPr="00107F73">
              <w:rPr>
                <w:bCs/>
                <w:color w:val="000000"/>
                <w:kern w:val="24"/>
              </w:rPr>
              <w:t>Профессиональная площадка «Эффективные социальные практики Ханты-Мансийского автономного округа – Югры в интересах детей и семей с детьми»:</w:t>
            </w:r>
          </w:p>
          <w:p w:rsidR="00107F73" w:rsidRPr="00107F73" w:rsidRDefault="00107F73" w:rsidP="0077384E">
            <w:pPr>
              <w:pStyle w:val="a8"/>
              <w:tabs>
                <w:tab w:val="left" w:pos="459"/>
              </w:tabs>
              <w:ind w:left="34"/>
              <w:jc w:val="both"/>
              <w:rPr>
                <w:b/>
              </w:rPr>
            </w:pPr>
            <w:r w:rsidRPr="00107F73">
              <w:rPr>
                <w:b/>
              </w:rPr>
              <w:t>Экскурсия-практикум «Повышение качества жизни детей и семей с детьми-инвалидами»</w:t>
            </w:r>
          </w:p>
          <w:p w:rsidR="00107F73" w:rsidRPr="000703BD" w:rsidRDefault="00107F73" w:rsidP="0077384E">
            <w:pPr>
              <w:jc w:val="both"/>
              <w:rPr>
                <w:i/>
                <w:sz w:val="22"/>
                <w:szCs w:val="22"/>
              </w:rPr>
            </w:pPr>
            <w:r w:rsidRPr="000703BD">
              <w:rPr>
                <w:i/>
                <w:sz w:val="22"/>
                <w:szCs w:val="22"/>
              </w:rPr>
              <w:t xml:space="preserve">Обсуждаются вопросы и демонстрируются практики многопрофильных реабилитационых центров по реабилитационной поддержке многодетных и замещающих семей, воспитывающих детей с инвалидностью, проводятся практико-ориентированные мастер-классы, демонстрируется инновационное оборудование </w:t>
            </w:r>
          </w:p>
          <w:p w:rsidR="00F81984" w:rsidRPr="00E85422" w:rsidRDefault="00107F73" w:rsidP="00F81984">
            <w:pPr>
              <w:jc w:val="both"/>
              <w:rPr>
                <w:bCs/>
                <w:color w:val="000000"/>
                <w:kern w:val="24"/>
              </w:rPr>
            </w:pPr>
            <w:r>
              <w:t xml:space="preserve">Место проведения: Бюджетное учреждение Ханты-Мансийского автономного округа – Югры «Сургутский </w:t>
            </w:r>
            <w:r>
              <w:lastRenderedPageBreak/>
              <w:t xml:space="preserve">многопрофильный реабилитационный центр для инвалидов», г. Сургут </w:t>
            </w:r>
          </w:p>
        </w:tc>
        <w:tc>
          <w:tcPr>
            <w:tcW w:w="284" w:type="dxa"/>
            <w:vMerge/>
          </w:tcPr>
          <w:p w:rsidR="00107F73" w:rsidRPr="0083210C" w:rsidRDefault="00107F73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107F73" w:rsidRPr="009E5C10" w:rsidRDefault="00107F73" w:rsidP="00AD661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418" w:type="dxa"/>
            <w:vMerge/>
          </w:tcPr>
          <w:p w:rsidR="00107F73" w:rsidRPr="00E002EF" w:rsidRDefault="00107F73" w:rsidP="0083210C">
            <w:pPr>
              <w:jc w:val="both"/>
            </w:pPr>
          </w:p>
        </w:tc>
      </w:tr>
      <w:tr w:rsidR="00014CE7" w:rsidTr="000703BD">
        <w:tc>
          <w:tcPr>
            <w:tcW w:w="1447" w:type="dxa"/>
          </w:tcPr>
          <w:p w:rsidR="00014CE7" w:rsidRPr="00C24A9D" w:rsidRDefault="00D742E6" w:rsidP="00D742E6">
            <w:pPr>
              <w:jc w:val="both"/>
              <w:rPr>
                <w:color w:val="000000"/>
                <w:kern w:val="24"/>
              </w:rPr>
            </w:pPr>
            <w:r w:rsidRPr="00C24A9D">
              <w:rPr>
                <w:color w:val="000000"/>
                <w:kern w:val="24"/>
              </w:rPr>
              <w:lastRenderedPageBreak/>
              <w:t>8</w:t>
            </w:r>
            <w:r w:rsidR="00014CE7" w:rsidRPr="00C24A9D">
              <w:rPr>
                <w:color w:val="000000"/>
                <w:kern w:val="24"/>
              </w:rPr>
              <w:t>.00-1</w:t>
            </w:r>
            <w:r w:rsidRPr="00C24A9D">
              <w:rPr>
                <w:color w:val="000000"/>
                <w:kern w:val="24"/>
              </w:rPr>
              <w:t>5</w:t>
            </w:r>
            <w:r w:rsidR="00014CE7" w:rsidRPr="00C24A9D">
              <w:rPr>
                <w:color w:val="000000"/>
                <w:kern w:val="24"/>
              </w:rPr>
              <w:t>.00</w:t>
            </w:r>
          </w:p>
        </w:tc>
        <w:tc>
          <w:tcPr>
            <w:tcW w:w="6095" w:type="dxa"/>
          </w:tcPr>
          <w:p w:rsidR="00014CE7" w:rsidRPr="00C24A9D" w:rsidRDefault="00014CE7" w:rsidP="0077384E">
            <w:pPr>
              <w:spacing w:line="300" w:lineRule="exact"/>
              <w:jc w:val="both"/>
              <w:rPr>
                <w:b/>
                <w:szCs w:val="28"/>
              </w:rPr>
            </w:pPr>
            <w:r w:rsidRPr="00C24A9D">
              <w:rPr>
                <w:b/>
                <w:szCs w:val="28"/>
              </w:rPr>
              <w:t>Работа детского пресс-центра</w:t>
            </w:r>
          </w:p>
          <w:p w:rsidR="00014CE7" w:rsidRPr="00C24A9D" w:rsidRDefault="00014CE7" w:rsidP="0077384E">
            <w:pPr>
              <w:spacing w:line="300" w:lineRule="exact"/>
              <w:jc w:val="both"/>
              <w:rPr>
                <w:bCs/>
                <w:noProof w:val="0"/>
                <w:color w:val="000000"/>
                <w:kern w:val="24"/>
              </w:rPr>
            </w:pPr>
          </w:p>
          <w:p w:rsidR="00014CE7" w:rsidRPr="00C24A9D" w:rsidRDefault="005B68CF" w:rsidP="0077384E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>Место расположения: Муниципальное автономное учреждение «</w:t>
            </w:r>
            <w:proofErr w:type="spellStart"/>
            <w:r w:rsidRPr="00C24A9D">
              <w:rPr>
                <w:bCs/>
                <w:noProof w:val="0"/>
                <w:color w:val="000000"/>
                <w:kern w:val="24"/>
              </w:rPr>
              <w:t>Сургутская</w:t>
            </w:r>
            <w:proofErr w:type="spellEnd"/>
            <w:r w:rsidRPr="00C24A9D">
              <w:rPr>
                <w:bCs/>
                <w:noProof w:val="0"/>
                <w:color w:val="000000"/>
                <w:kern w:val="24"/>
              </w:rPr>
              <w:t xml:space="preserve"> филармония», г. Сургут</w:t>
            </w:r>
          </w:p>
        </w:tc>
        <w:tc>
          <w:tcPr>
            <w:tcW w:w="284" w:type="dxa"/>
            <w:vMerge/>
          </w:tcPr>
          <w:p w:rsidR="00014CE7" w:rsidRPr="00C24A9D" w:rsidRDefault="00014CE7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605E94" w:rsidRPr="00C24A9D" w:rsidRDefault="002F1180" w:rsidP="000703BD">
            <w:pPr>
              <w:jc w:val="center"/>
              <w:rPr>
                <w:b/>
                <w:color w:val="000000"/>
                <w:kern w:val="24"/>
                <w:u w:val="single"/>
              </w:rPr>
            </w:pPr>
            <w:r w:rsidRPr="00C24A9D">
              <w:rPr>
                <w:b/>
                <w:bCs/>
                <w:color w:val="000000"/>
                <w:kern w:val="24"/>
                <w:u w:val="single"/>
              </w:rPr>
              <w:t>М</w:t>
            </w:r>
            <w:r w:rsidRPr="00C24A9D">
              <w:rPr>
                <w:b/>
                <w:color w:val="000000"/>
                <w:kern w:val="24"/>
                <w:u w:val="single"/>
              </w:rPr>
              <w:t>ероприятия региональной программы Форума</w:t>
            </w:r>
          </w:p>
          <w:p w:rsidR="002F1180" w:rsidRPr="00C24A9D" w:rsidRDefault="002F1180" w:rsidP="000703BD">
            <w:pPr>
              <w:jc w:val="center"/>
              <w:rPr>
                <w:b/>
                <w:color w:val="000000"/>
                <w:kern w:val="24"/>
                <w:u w:val="single"/>
              </w:rPr>
            </w:pPr>
            <w:r w:rsidRPr="00C24A9D">
              <w:rPr>
                <w:b/>
                <w:color w:val="000000"/>
                <w:kern w:val="24"/>
                <w:u w:val="single"/>
              </w:rPr>
              <w:t>на площадке Белгородской области</w:t>
            </w:r>
          </w:p>
          <w:p w:rsidR="002F1180" w:rsidRPr="00C24A9D" w:rsidRDefault="002F1180" w:rsidP="000703BD">
            <w:pPr>
              <w:jc w:val="center"/>
              <w:rPr>
                <w:rFonts w:ascii="Monotype Corsiva" w:hAnsi="Monotype Corsiva"/>
                <w:b/>
                <w:color w:val="000000"/>
                <w:kern w:val="24"/>
                <w:sz w:val="26"/>
                <w:szCs w:val="26"/>
              </w:rPr>
            </w:pPr>
          </w:p>
          <w:p w:rsidR="002F1180" w:rsidRPr="00C24A9D" w:rsidRDefault="002F1180" w:rsidP="000703BD">
            <w:pPr>
              <w:jc w:val="center"/>
              <w:rPr>
                <w:b/>
                <w:szCs w:val="26"/>
              </w:rPr>
            </w:pPr>
            <w:r w:rsidRPr="00C24A9D">
              <w:rPr>
                <w:b/>
                <w:szCs w:val="26"/>
              </w:rPr>
              <w:t>ГБУ «Прохоровский центр развития и социализации ребёнка»</w:t>
            </w:r>
          </w:p>
          <w:p w:rsidR="00605E94" w:rsidRPr="006C0069" w:rsidRDefault="00A429BA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b/>
                <w:color w:val="000000"/>
                <w:kern w:val="24"/>
              </w:rPr>
            </w:pPr>
            <w:r w:rsidRPr="00C24A9D">
              <w:t>«О</w:t>
            </w:r>
            <w:r w:rsidR="002F1180" w:rsidRPr="00C24A9D">
              <w:t xml:space="preserve">б областном конкурсе профессионального мастерства педагогических работников системы социальной защиты населения «Доброе </w:t>
            </w:r>
            <w:r w:rsidR="00605E94" w:rsidRPr="00C24A9D">
              <w:t>сердце». Видеоролик.</w:t>
            </w:r>
          </w:p>
          <w:p w:rsidR="006C0069" w:rsidRPr="00572C4F" w:rsidRDefault="00E341AE" w:rsidP="006C0069">
            <w:pPr>
              <w:pStyle w:val="a8"/>
              <w:ind w:left="0"/>
              <w:jc w:val="both"/>
              <w:rPr>
                <w:color w:val="000000"/>
                <w:kern w:val="24"/>
              </w:rPr>
            </w:pPr>
            <w:hyperlink r:id="rId28" w:history="1">
              <w:r w:rsidR="00572C4F" w:rsidRPr="00572C4F">
                <w:rPr>
                  <w:rStyle w:val="ad"/>
                  <w:kern w:val="24"/>
                </w:rPr>
                <w:t>https://youtu.be/wycs4NnaApA</w:t>
              </w:r>
            </w:hyperlink>
          </w:p>
          <w:p w:rsidR="00E30809" w:rsidRPr="003679A5" w:rsidRDefault="00E30809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b/>
                <w:color w:val="000000"/>
                <w:kern w:val="24"/>
              </w:rPr>
            </w:pPr>
            <w:r w:rsidRPr="00C24A9D">
              <w:t>Мастер-класс «Богатая матрёшка»  (обучающий педагогов проективной диагностической и коррекционной методике подготовки ребёнка к семейному устройству). Видеоролик.</w:t>
            </w:r>
          </w:p>
          <w:p w:rsidR="003679A5" w:rsidRPr="003679A5" w:rsidRDefault="00E341AE" w:rsidP="003679A5">
            <w:pPr>
              <w:pStyle w:val="a8"/>
              <w:ind w:left="0"/>
              <w:jc w:val="both"/>
              <w:rPr>
                <w:color w:val="000000"/>
                <w:kern w:val="24"/>
              </w:rPr>
            </w:pPr>
            <w:hyperlink r:id="rId29" w:history="1">
              <w:r w:rsidR="003679A5" w:rsidRPr="003679A5">
                <w:rPr>
                  <w:rStyle w:val="ad"/>
                  <w:kern w:val="24"/>
                </w:rPr>
                <w:t>https://youtu.be/pTV-dkDZm_A</w:t>
              </w:r>
            </w:hyperlink>
          </w:p>
          <w:p w:rsidR="002F1180" w:rsidRPr="00181E07" w:rsidRDefault="00E30809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b/>
                <w:color w:val="000000"/>
                <w:kern w:val="24"/>
              </w:rPr>
            </w:pPr>
            <w:r w:rsidRPr="00C24A9D">
              <w:t xml:space="preserve"> </w:t>
            </w:r>
            <w:r w:rsidR="00605E94" w:rsidRPr="00C24A9D">
              <w:t>«О грантовых проектах семейного устройства детей-сирот и детей, оставшихся без попечения родителей</w:t>
            </w:r>
            <w:r w:rsidR="00181E07">
              <w:t>, «Курс на семью!». Презентация:</w:t>
            </w:r>
          </w:p>
          <w:p w:rsidR="00181E07" w:rsidRPr="00181E07" w:rsidRDefault="00E341AE" w:rsidP="00181E07">
            <w:pPr>
              <w:pStyle w:val="a8"/>
              <w:ind w:left="0"/>
              <w:jc w:val="both"/>
              <w:rPr>
                <w:color w:val="000000"/>
                <w:kern w:val="24"/>
              </w:rPr>
            </w:pPr>
            <w:hyperlink r:id="rId30" w:history="1">
              <w:r w:rsidR="00181E07" w:rsidRPr="00181E07">
                <w:rPr>
                  <w:rStyle w:val="ad"/>
                  <w:kern w:val="24"/>
                </w:rPr>
                <w:t>http://depsoc31.ru/media/site_platform_media/2021/9/6/tsfobelgorodskayaoblprezentatsiyaproekt-vremya-obresti-semyu.pptx</w:t>
              </w:r>
            </w:hyperlink>
          </w:p>
          <w:p w:rsidR="002F1180" w:rsidRPr="00C24A9D" w:rsidRDefault="002F1180" w:rsidP="000703BD">
            <w:pPr>
              <w:jc w:val="both"/>
              <w:rPr>
                <w:b/>
                <w:color w:val="FF0000"/>
                <w:kern w:val="24"/>
              </w:rPr>
            </w:pPr>
          </w:p>
          <w:p w:rsidR="00BB1399" w:rsidRPr="00C24A9D" w:rsidRDefault="002F1180" w:rsidP="000703B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24A9D">
              <w:rPr>
                <w:b/>
              </w:rPr>
              <w:t xml:space="preserve">ГБУ «Белгородский центр развития </w:t>
            </w:r>
          </w:p>
          <w:p w:rsidR="002F1180" w:rsidRPr="00C24A9D" w:rsidRDefault="002F1180" w:rsidP="000703B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24A9D">
              <w:rPr>
                <w:b/>
              </w:rPr>
              <w:t>и социализации ребёнка «Южный»</w:t>
            </w:r>
          </w:p>
          <w:p w:rsidR="00BB1399" w:rsidRPr="00EB71FB" w:rsidRDefault="00BB1399" w:rsidP="000703B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/>
                <w:kern w:val="24"/>
              </w:rPr>
            </w:pPr>
            <w:r w:rsidRPr="00C24A9D">
              <w:t>Мастер-класс «Птица счастья». Восстановление детско-родительских отношений. Видеоролик.</w:t>
            </w:r>
          </w:p>
          <w:p w:rsidR="00EB71FB" w:rsidRDefault="00E341AE" w:rsidP="00EB71FB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hyperlink r:id="rId31" w:history="1">
              <w:r w:rsidR="00EB71FB" w:rsidRPr="00B83311">
                <w:rPr>
                  <w:rStyle w:val="ad"/>
                  <w:bCs/>
                  <w:kern w:val="24"/>
                </w:rPr>
                <w:t>https://youtu.be/gurju-3hkC4</w:t>
              </w:r>
            </w:hyperlink>
          </w:p>
          <w:p w:rsidR="002F1180" w:rsidRDefault="002F1180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</w:pPr>
            <w:r w:rsidRPr="00C24A9D">
              <w:t>Опыт применения практики восстановления детско-родительских отношений «Программа реинтеграции воспитанников в кровную семью» в ГБУ для детей-сирот и детей, оставшихся без попечения родителей, «Белгородский центр развития и социализации ребёнка «Южный».</w:t>
            </w:r>
            <w:r w:rsidR="00903FC6">
              <w:t xml:space="preserve"> Презентация:</w:t>
            </w:r>
          </w:p>
          <w:p w:rsidR="008A1BF8" w:rsidRDefault="00E341AE" w:rsidP="00903FC6">
            <w:pPr>
              <w:pStyle w:val="a8"/>
              <w:ind w:left="0"/>
              <w:jc w:val="both"/>
            </w:pPr>
            <w:hyperlink r:id="rId32" w:history="1">
              <w:r w:rsidR="00903FC6" w:rsidRPr="00B57D91">
                <w:rPr>
                  <w:rStyle w:val="ad"/>
                </w:rPr>
                <w:t>http://depsoc31.ru/media/site_platform_media/2021/9/6/tsfobelgorodskayaoblprezentatsiyar943326d163b61430463b2089aabcdc50.pptx</w:t>
              </w:r>
            </w:hyperlink>
          </w:p>
          <w:p w:rsidR="00903FC6" w:rsidRPr="00C24A9D" w:rsidRDefault="00903FC6" w:rsidP="00903FC6">
            <w:pPr>
              <w:pStyle w:val="a8"/>
              <w:ind w:left="0"/>
              <w:jc w:val="both"/>
              <w:rPr>
                <w:b/>
                <w:color w:val="FF0000"/>
                <w:kern w:val="24"/>
              </w:rPr>
            </w:pPr>
          </w:p>
          <w:p w:rsidR="008A1BF8" w:rsidRPr="00C24A9D" w:rsidRDefault="00582588" w:rsidP="000703BD">
            <w:pPr>
              <w:jc w:val="center"/>
              <w:outlineLvl w:val="0"/>
              <w:rPr>
                <w:b/>
                <w:bCs/>
                <w:noProof w:val="0"/>
                <w:kern w:val="36"/>
              </w:rPr>
            </w:pPr>
            <w:r w:rsidRPr="00C24A9D">
              <w:rPr>
                <w:b/>
                <w:bCs/>
                <w:noProof w:val="0"/>
                <w:kern w:val="36"/>
              </w:rPr>
              <w:t>ОГБУ «</w:t>
            </w:r>
            <w:r w:rsidR="008A1BF8" w:rsidRPr="00C24A9D">
              <w:rPr>
                <w:b/>
                <w:bCs/>
                <w:noProof w:val="0"/>
                <w:kern w:val="36"/>
              </w:rPr>
              <w:t>Белгородский областной</w:t>
            </w:r>
            <w:r w:rsidR="008A1BF8" w:rsidRPr="00C24A9D">
              <w:rPr>
                <w:b/>
                <w:bCs/>
                <w:noProof w:val="0"/>
                <w:kern w:val="36"/>
              </w:rPr>
              <w:br/>
              <w:t>ресурсно-консультационный центр</w:t>
            </w:r>
            <w:r w:rsidR="008A1BF8" w:rsidRPr="00C24A9D">
              <w:rPr>
                <w:b/>
                <w:bCs/>
                <w:noProof w:val="0"/>
                <w:kern w:val="36"/>
              </w:rPr>
              <w:br/>
              <w:t>по работе с семьей и детьми</w:t>
            </w:r>
            <w:r w:rsidRPr="00C24A9D">
              <w:rPr>
                <w:b/>
                <w:bCs/>
                <w:noProof w:val="0"/>
                <w:kern w:val="36"/>
              </w:rPr>
              <w:t>»</w:t>
            </w:r>
          </w:p>
          <w:p w:rsidR="008A1BF8" w:rsidRDefault="008A1BF8" w:rsidP="000703BD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ind w:left="0" w:firstLine="0"/>
              <w:jc w:val="both"/>
              <w:rPr>
                <w:kern w:val="24"/>
              </w:rPr>
            </w:pPr>
            <w:r w:rsidRPr="00F6467A">
              <w:rPr>
                <w:kern w:val="24"/>
              </w:rPr>
              <w:t>«Создание клубов приемных семей в муниципальных образованиях Белгородской области».</w:t>
            </w:r>
            <w:r w:rsidR="0090384B">
              <w:rPr>
                <w:kern w:val="24"/>
              </w:rPr>
              <w:t xml:space="preserve"> Презентация:</w:t>
            </w:r>
          </w:p>
          <w:p w:rsidR="0090384B" w:rsidRDefault="00E341AE" w:rsidP="0090384B">
            <w:pPr>
              <w:pStyle w:val="a4"/>
              <w:spacing w:before="0" w:beforeAutospacing="0" w:after="0" w:afterAutospacing="0"/>
              <w:jc w:val="both"/>
              <w:rPr>
                <w:kern w:val="24"/>
              </w:rPr>
            </w:pPr>
            <w:hyperlink r:id="rId33" w:history="1">
              <w:r w:rsidR="0090384B" w:rsidRPr="00B57D91">
                <w:rPr>
                  <w:rStyle w:val="ad"/>
                  <w:kern w:val="24"/>
                </w:rPr>
                <w:t>http://depsoc31.ru/media/site_platform_media/2021/9/6/tsfobelgorodskayaoblprezentatsiyaproekt-klubyi-priemnyih-semej.pptx</w:t>
              </w:r>
            </w:hyperlink>
          </w:p>
          <w:p w:rsidR="004B27F7" w:rsidRPr="00C24A9D" w:rsidRDefault="004B27F7" w:rsidP="000703BD">
            <w:pPr>
              <w:pStyle w:val="a4"/>
              <w:spacing w:before="0" w:beforeAutospacing="0" w:after="0" w:afterAutospacing="0"/>
              <w:jc w:val="both"/>
              <w:rPr>
                <w:b/>
                <w:kern w:val="24"/>
              </w:rPr>
            </w:pPr>
          </w:p>
          <w:p w:rsidR="004B27F7" w:rsidRPr="00C24A9D" w:rsidRDefault="004B27F7" w:rsidP="000703B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24A9D">
              <w:rPr>
                <w:b/>
              </w:rPr>
              <w:t>ГБУССЗН «</w:t>
            </w:r>
            <w:proofErr w:type="spellStart"/>
            <w:r w:rsidRPr="00C24A9D">
              <w:rPr>
                <w:b/>
              </w:rPr>
              <w:t>Ровеньский</w:t>
            </w:r>
            <w:proofErr w:type="spellEnd"/>
            <w:r w:rsidRPr="00C24A9D">
              <w:rPr>
                <w:b/>
              </w:rPr>
              <w:t xml:space="preserve"> центр социальной помощи семье и детям «Семья»</w:t>
            </w:r>
          </w:p>
          <w:p w:rsidR="004405DE" w:rsidRDefault="004405DE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color w:val="000000" w:themeColor="text1"/>
              </w:rPr>
            </w:pPr>
            <w:r w:rsidRPr="00C24A9D">
              <w:rPr>
                <w:color w:val="000000" w:themeColor="text1"/>
              </w:rPr>
              <w:t>Визитная карточка</w:t>
            </w:r>
          </w:p>
          <w:p w:rsidR="00C94124" w:rsidRDefault="00E341AE" w:rsidP="00C94124">
            <w:pPr>
              <w:pStyle w:val="a8"/>
              <w:ind w:left="0"/>
              <w:jc w:val="both"/>
              <w:rPr>
                <w:color w:val="000000" w:themeColor="text1"/>
              </w:rPr>
            </w:pPr>
            <w:hyperlink r:id="rId34" w:history="1">
              <w:r w:rsidR="00C94124" w:rsidRPr="00B83311">
                <w:rPr>
                  <w:rStyle w:val="ad"/>
                </w:rPr>
                <w:t>https://youtu.be/M96VDKD4xmA</w:t>
              </w:r>
            </w:hyperlink>
          </w:p>
          <w:p w:rsidR="004B27F7" w:rsidRPr="005570D2" w:rsidRDefault="004B27F7" w:rsidP="000703B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b/>
                <w:kern w:val="24"/>
              </w:rPr>
            </w:pPr>
            <w:r w:rsidRPr="00C24A9D">
              <w:t>«Преодоление неблагополучия при социальном сопровождении семей с детьми, находящихся в трудной жизненной ситуации, на основе применения технологии «Сеть социальных контактов».</w:t>
            </w:r>
            <w:r w:rsidR="005570D2">
              <w:t xml:space="preserve"> Презентация:</w:t>
            </w:r>
          </w:p>
          <w:p w:rsidR="005570D2" w:rsidRPr="005570D2" w:rsidRDefault="00E341AE" w:rsidP="005570D2">
            <w:pPr>
              <w:pStyle w:val="a4"/>
              <w:spacing w:before="0" w:beforeAutospacing="0" w:after="0" w:afterAutospacing="0"/>
              <w:jc w:val="both"/>
              <w:rPr>
                <w:kern w:val="24"/>
              </w:rPr>
            </w:pPr>
            <w:hyperlink r:id="rId35" w:history="1">
              <w:r w:rsidR="005570D2" w:rsidRPr="005570D2">
                <w:rPr>
                  <w:rStyle w:val="ad"/>
                  <w:kern w:val="24"/>
                </w:rPr>
                <w:t>http://depsoc31.ru/media/site_platform_media/2021/9/6/tsfobelgorodskayaoblprezentatsiyaset-sotsialnyih-kontaktov.pptx</w:t>
              </w:r>
            </w:hyperlink>
          </w:p>
          <w:p w:rsidR="002F1180" w:rsidRPr="00C24A9D" w:rsidRDefault="002F1180" w:rsidP="000703B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  <w:p w:rsidR="002B4F9A" w:rsidRPr="00C24A9D" w:rsidRDefault="002B4F9A" w:rsidP="000703BD">
            <w:pPr>
              <w:jc w:val="center"/>
              <w:rPr>
                <w:b/>
              </w:rPr>
            </w:pPr>
            <w:r w:rsidRPr="00C24A9D">
              <w:rPr>
                <w:b/>
              </w:rPr>
              <w:t>Старооскольская местная общественная организация «Кризисный центр для женщин, попавших в трудную жизненную ситуацию»</w:t>
            </w:r>
          </w:p>
          <w:p w:rsidR="002B4F9A" w:rsidRDefault="002B4F9A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</w:pPr>
            <w:r w:rsidRPr="00C24A9D">
              <w:t xml:space="preserve">«Ресурсы и возможности НКО как важное звено в государственной системе сопровождения семей, находящихся в трудной жизненной ситуации». </w:t>
            </w:r>
            <w:r w:rsidR="0009499E" w:rsidRPr="00C24A9D">
              <w:t>Видеоролик</w:t>
            </w:r>
            <w:r w:rsidR="00E30809" w:rsidRPr="00C24A9D">
              <w:t>.</w:t>
            </w:r>
          </w:p>
          <w:p w:rsidR="00532629" w:rsidRDefault="00E341AE" w:rsidP="00532629">
            <w:pPr>
              <w:pStyle w:val="a8"/>
              <w:ind w:left="0"/>
              <w:jc w:val="both"/>
            </w:pPr>
            <w:hyperlink r:id="rId36" w:history="1">
              <w:r w:rsidR="00532629" w:rsidRPr="00B83311">
                <w:rPr>
                  <w:rStyle w:val="ad"/>
                </w:rPr>
                <w:t>https://youtu.be/ZykX8Inw44M</w:t>
              </w:r>
            </w:hyperlink>
          </w:p>
          <w:p w:rsidR="007E2853" w:rsidRDefault="007E2853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</w:pPr>
            <w:r w:rsidRPr="00C24A9D">
              <w:t>Комплексная система поддержки семьи в трудной жизненной ситуации</w:t>
            </w:r>
            <w:r w:rsidR="005570D2">
              <w:t xml:space="preserve"> «Никому не отдам». Презентация:</w:t>
            </w:r>
          </w:p>
          <w:p w:rsidR="005570D2" w:rsidRDefault="00E341AE" w:rsidP="005570D2">
            <w:pPr>
              <w:pStyle w:val="a8"/>
              <w:ind w:left="0"/>
              <w:jc w:val="both"/>
            </w:pPr>
            <w:hyperlink r:id="rId37" w:history="1">
              <w:r w:rsidR="005570D2" w:rsidRPr="00B57D91">
                <w:rPr>
                  <w:rStyle w:val="ad"/>
                </w:rPr>
                <w:t>http://depsoc31.ru/media/site_platform_media/2021/9/6/tsfobelgorodskayaoblprezentatsiyandc49e1c9b179ac3a0b41a7c0dede0613.pptx</w:t>
              </w:r>
            </w:hyperlink>
          </w:p>
          <w:p w:rsidR="002B4F9A" w:rsidRPr="00C24A9D" w:rsidRDefault="002B4F9A" w:rsidP="000703BD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  <w:p w:rsidR="00E30809" w:rsidRPr="00C24A9D" w:rsidRDefault="00B53465" w:rsidP="000703B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24A9D">
              <w:rPr>
                <w:b/>
              </w:rPr>
              <w:t>Ч</w:t>
            </w:r>
            <w:r w:rsidR="00E30809" w:rsidRPr="00C24A9D">
              <w:rPr>
                <w:b/>
              </w:rPr>
              <w:t>астное учреждение</w:t>
            </w:r>
            <w:r w:rsidRPr="00C24A9D">
              <w:rPr>
                <w:b/>
              </w:rPr>
              <w:t xml:space="preserve"> </w:t>
            </w:r>
            <w:r w:rsidR="00E30809" w:rsidRPr="00C24A9D">
              <w:rPr>
                <w:b/>
              </w:rPr>
              <w:t>для детей – сирот и детей, оставшихся без попечения родителей</w:t>
            </w:r>
          </w:p>
          <w:p w:rsidR="00B53465" w:rsidRPr="00C24A9D" w:rsidRDefault="00B53465" w:rsidP="000703B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24A9D">
              <w:rPr>
                <w:b/>
              </w:rPr>
              <w:t>«</w:t>
            </w:r>
            <w:proofErr w:type="spellStart"/>
            <w:r w:rsidRPr="00C24A9D">
              <w:rPr>
                <w:b/>
              </w:rPr>
              <w:t>Разуменский</w:t>
            </w:r>
            <w:proofErr w:type="spellEnd"/>
            <w:r w:rsidRPr="00C24A9D">
              <w:rPr>
                <w:b/>
              </w:rPr>
              <w:t xml:space="preserve"> дом детства»</w:t>
            </w:r>
          </w:p>
          <w:p w:rsidR="00B53465" w:rsidRPr="004D78B8" w:rsidRDefault="00B53465" w:rsidP="000703BD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kern w:val="24"/>
              </w:rPr>
            </w:pPr>
            <w:r w:rsidRPr="00C24A9D">
              <w:rPr>
                <w:szCs w:val="26"/>
              </w:rPr>
              <w:t>Визитная карточка</w:t>
            </w:r>
          </w:p>
          <w:p w:rsidR="004D78B8" w:rsidRDefault="00E341AE" w:rsidP="004D78B8">
            <w:pPr>
              <w:pStyle w:val="a8"/>
              <w:ind w:left="0"/>
              <w:jc w:val="both"/>
              <w:rPr>
                <w:kern w:val="24"/>
              </w:rPr>
            </w:pPr>
            <w:hyperlink r:id="rId38" w:history="1">
              <w:r w:rsidR="004D78B8" w:rsidRPr="00B83311">
                <w:rPr>
                  <w:rStyle w:val="ad"/>
                  <w:kern w:val="24"/>
                </w:rPr>
                <w:t>https://youtu.be/L8Vt38ZUojg</w:t>
              </w:r>
            </w:hyperlink>
            <w:r w:rsidR="004D78B8">
              <w:rPr>
                <w:kern w:val="24"/>
              </w:rPr>
              <w:t>,</w:t>
            </w:r>
          </w:p>
          <w:p w:rsidR="00E30809" w:rsidRDefault="00E30809" w:rsidP="000703B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4"/>
              </w:rPr>
            </w:pPr>
            <w:r w:rsidRPr="00C24A9D">
              <w:rPr>
                <w:bCs/>
                <w:kern w:val="24"/>
              </w:rPr>
              <w:t>Видеосюжет «Обучение плаванию детей с особенностями развития»</w:t>
            </w:r>
          </w:p>
          <w:p w:rsidR="004D78B8" w:rsidRDefault="00E341AE" w:rsidP="004D78B8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hyperlink r:id="rId39" w:history="1">
              <w:r w:rsidR="004D78B8" w:rsidRPr="00B83311">
                <w:rPr>
                  <w:rStyle w:val="ad"/>
                  <w:bCs/>
                  <w:kern w:val="24"/>
                </w:rPr>
                <w:t>https://youtu.be/Eg4qZVxsRWs</w:t>
              </w:r>
            </w:hyperlink>
          </w:p>
          <w:p w:rsidR="002B4F9A" w:rsidRPr="00CE5CA3" w:rsidRDefault="00B53465" w:rsidP="000703BD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left="0" w:firstLine="0"/>
              <w:jc w:val="both"/>
              <w:rPr>
                <w:bCs/>
                <w:kern w:val="24"/>
              </w:rPr>
            </w:pPr>
            <w:r w:rsidRPr="00C24A9D">
              <w:rPr>
                <w:bCs/>
                <w:kern w:val="24"/>
              </w:rPr>
              <w:t xml:space="preserve">Опыт работы </w:t>
            </w:r>
            <w:r w:rsidRPr="00C24A9D">
              <w:rPr>
                <w:color w:val="000000"/>
                <w:shd w:val="clear" w:color="auto" w:fill="FFFFFF"/>
              </w:rPr>
              <w:t>«О социальном сопровождении детей с ментальными особенностями развития: профилактика, помощь, перспективы». Презентация</w:t>
            </w:r>
            <w:r w:rsidR="00CE5CA3">
              <w:rPr>
                <w:color w:val="000000"/>
                <w:shd w:val="clear" w:color="auto" w:fill="FFFFFF"/>
              </w:rPr>
              <w:t>:</w:t>
            </w:r>
          </w:p>
          <w:p w:rsidR="00CE5CA3" w:rsidRDefault="00E341AE" w:rsidP="00CE5CA3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hyperlink r:id="rId40" w:history="1">
              <w:r w:rsidR="00CE5CA3" w:rsidRPr="00B57D91">
                <w:rPr>
                  <w:rStyle w:val="ad"/>
                  <w:bCs/>
                  <w:kern w:val="24"/>
                </w:rPr>
                <w:t>http://depsoc31.ru/media/site_platform_media/2021/9/6/tsfobelgorodskayaoblprezentatsiyas9e4271a16322d98773ce895848a0b0ef.pptx</w:t>
              </w:r>
            </w:hyperlink>
          </w:p>
          <w:p w:rsidR="00CE5CA3" w:rsidRPr="00C24A9D" w:rsidRDefault="00CE5CA3" w:rsidP="00CE5CA3">
            <w:pPr>
              <w:pStyle w:val="a4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</w:tc>
        <w:tc>
          <w:tcPr>
            <w:tcW w:w="1418" w:type="dxa"/>
          </w:tcPr>
          <w:p w:rsidR="00014CE7" w:rsidRPr="00C24A9D" w:rsidRDefault="00D742E6" w:rsidP="00BF35F7">
            <w:pPr>
              <w:jc w:val="center"/>
            </w:pPr>
            <w:r w:rsidRPr="00C24A9D">
              <w:lastRenderedPageBreak/>
              <w:t>9</w:t>
            </w:r>
            <w:r w:rsidR="00CC1B28" w:rsidRPr="00C24A9D">
              <w:t>.00-1</w:t>
            </w:r>
            <w:r w:rsidR="001F007C">
              <w:t>3</w:t>
            </w:r>
            <w:r w:rsidR="00CC1B28" w:rsidRPr="00C24A9D">
              <w:t>.00</w:t>
            </w: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605E94" w:rsidRPr="00C24A9D" w:rsidRDefault="00890915" w:rsidP="00BF35F7">
            <w:pPr>
              <w:jc w:val="center"/>
            </w:pPr>
            <w:r w:rsidRPr="00C24A9D">
              <w:t>10</w:t>
            </w:r>
            <w:r w:rsidR="00605E94" w:rsidRPr="00C24A9D">
              <w:t>.00</w:t>
            </w: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  <w:r>
              <w:t>10.15</w:t>
            </w: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2F1180" w:rsidRPr="00C24A9D" w:rsidRDefault="001F007C" w:rsidP="00BF35F7">
            <w:pPr>
              <w:jc w:val="center"/>
            </w:pPr>
            <w:r>
              <w:t>1</w:t>
            </w:r>
            <w:r w:rsidR="00890915" w:rsidRPr="00C24A9D">
              <w:t>0</w:t>
            </w:r>
            <w:r w:rsidR="00BB1399" w:rsidRPr="00C24A9D">
              <w:t>.30</w:t>
            </w: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BB1399" w:rsidRPr="00C24A9D" w:rsidRDefault="00BB1399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2F1180" w:rsidRPr="00C24A9D" w:rsidRDefault="002F1180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2F1180" w:rsidRPr="00C24A9D" w:rsidRDefault="00BB1399" w:rsidP="00BF35F7">
            <w:pPr>
              <w:jc w:val="center"/>
            </w:pPr>
            <w:r w:rsidRPr="00C24A9D">
              <w:t>1</w:t>
            </w:r>
            <w:r w:rsidR="00890915" w:rsidRPr="00C24A9D">
              <w:t>1</w:t>
            </w:r>
            <w:r w:rsidRPr="00C24A9D">
              <w:t>.</w:t>
            </w:r>
            <w:r w:rsidR="00F6467A">
              <w:t>0</w:t>
            </w:r>
            <w:r w:rsidRPr="00C24A9D">
              <w:t>0</w:t>
            </w:r>
          </w:p>
          <w:p w:rsidR="002F1180" w:rsidRPr="00C24A9D" w:rsidRDefault="002F1180" w:rsidP="00BF35F7">
            <w:pPr>
              <w:jc w:val="center"/>
            </w:pPr>
          </w:p>
          <w:p w:rsidR="0031575B" w:rsidRPr="00C24A9D" w:rsidRDefault="0031575B" w:rsidP="00BF35F7">
            <w:pPr>
              <w:jc w:val="center"/>
            </w:pPr>
          </w:p>
          <w:p w:rsidR="0031575B" w:rsidRPr="00C24A9D" w:rsidRDefault="0031575B" w:rsidP="00BF35F7">
            <w:pPr>
              <w:jc w:val="center"/>
            </w:pPr>
          </w:p>
          <w:p w:rsidR="0031575B" w:rsidRPr="00C24A9D" w:rsidRDefault="0031575B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31575B" w:rsidRPr="00C24A9D" w:rsidRDefault="00E30809" w:rsidP="00BF35F7">
            <w:pPr>
              <w:jc w:val="center"/>
            </w:pPr>
            <w:r w:rsidRPr="00C24A9D">
              <w:t>1</w:t>
            </w:r>
            <w:r w:rsidR="00F6467A">
              <w:t>1</w:t>
            </w:r>
            <w:r w:rsidRPr="00C24A9D">
              <w:t>.</w:t>
            </w:r>
            <w:r w:rsidR="00F6467A">
              <w:t>3</w:t>
            </w:r>
            <w:r w:rsidRPr="00C24A9D">
              <w:t>0</w:t>
            </w: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  <w:p w:rsidR="00F6467A" w:rsidRDefault="00F6467A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1F007C" w:rsidRDefault="001F007C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  <w:r w:rsidRPr="00C24A9D">
              <w:t>1</w:t>
            </w:r>
            <w:r w:rsidR="00F6467A">
              <w:t>1</w:t>
            </w:r>
            <w:r w:rsidRPr="00C24A9D">
              <w:t>.</w:t>
            </w:r>
            <w:r w:rsidR="00F6467A">
              <w:t>45</w:t>
            </w:r>
          </w:p>
          <w:p w:rsidR="00F6467A" w:rsidRDefault="00F6467A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  <w:r w:rsidRPr="00C24A9D">
              <w:t>1</w:t>
            </w:r>
            <w:r w:rsidR="00890915" w:rsidRPr="00C24A9D">
              <w:t>2</w:t>
            </w:r>
            <w:r w:rsidR="00F36772" w:rsidRPr="00C24A9D">
              <w:t>.</w:t>
            </w:r>
            <w:r w:rsidR="00F6467A">
              <w:t>0</w:t>
            </w:r>
            <w:r w:rsidR="005128A8" w:rsidRPr="00C24A9D">
              <w:t>0</w:t>
            </w:r>
          </w:p>
          <w:p w:rsidR="000703BD" w:rsidRPr="00C24A9D" w:rsidRDefault="000703BD" w:rsidP="00BF35F7">
            <w:pPr>
              <w:jc w:val="center"/>
            </w:pPr>
          </w:p>
          <w:p w:rsidR="00E30809" w:rsidRPr="00C24A9D" w:rsidRDefault="00E30809" w:rsidP="00BF35F7">
            <w:pPr>
              <w:jc w:val="center"/>
            </w:pPr>
          </w:p>
        </w:tc>
      </w:tr>
      <w:tr w:rsidR="00F81984" w:rsidTr="000703BD">
        <w:trPr>
          <w:trHeight w:val="276"/>
        </w:trPr>
        <w:tc>
          <w:tcPr>
            <w:tcW w:w="1447" w:type="dxa"/>
            <w:vMerge w:val="restart"/>
          </w:tcPr>
          <w:p w:rsidR="00F81984" w:rsidRPr="00C24A9D" w:rsidRDefault="00F81984" w:rsidP="00D742E6">
            <w:pPr>
              <w:jc w:val="both"/>
            </w:pPr>
            <w:r w:rsidRPr="00C24A9D">
              <w:lastRenderedPageBreak/>
              <w:t>1</w:t>
            </w:r>
            <w:r w:rsidR="00D742E6" w:rsidRPr="00C24A9D">
              <w:t>0</w:t>
            </w:r>
            <w:r w:rsidRPr="00C24A9D">
              <w:t>.00-1</w:t>
            </w:r>
            <w:r w:rsidR="00D742E6" w:rsidRPr="00C24A9D">
              <w:t>2</w:t>
            </w:r>
            <w:r w:rsidRPr="00C24A9D">
              <w:t>.00</w:t>
            </w:r>
          </w:p>
        </w:tc>
        <w:tc>
          <w:tcPr>
            <w:tcW w:w="6095" w:type="dxa"/>
            <w:vMerge w:val="restart"/>
          </w:tcPr>
          <w:p w:rsidR="00F81984" w:rsidRPr="00C24A9D" w:rsidRDefault="00F81984" w:rsidP="000F6F49">
            <w:pPr>
              <w:jc w:val="both"/>
              <w:rPr>
                <w:b/>
                <w:color w:val="FF0000"/>
                <w:kern w:val="24"/>
              </w:rPr>
            </w:pPr>
            <w:r w:rsidRPr="00C24A9D">
              <w:rPr>
                <w:b/>
                <w:bCs/>
                <w:color w:val="000000"/>
                <w:kern w:val="24"/>
              </w:rPr>
              <w:t>М</w:t>
            </w:r>
            <w:r w:rsidRPr="00C24A9D">
              <w:rPr>
                <w:b/>
                <w:color w:val="000000"/>
                <w:kern w:val="24"/>
              </w:rPr>
              <w:t xml:space="preserve">униципальная гостиная </w:t>
            </w:r>
          </w:p>
          <w:p w:rsidR="00F81984" w:rsidRPr="00C24A9D" w:rsidRDefault="00F81984" w:rsidP="00A34680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C24A9D">
              <w:rPr>
                <w:rFonts w:eastAsia="Calibri"/>
                <w:i/>
                <w:sz w:val="22"/>
                <w:szCs w:val="22"/>
              </w:rPr>
              <w:t>Традиционное мероприятие Форума соб</w:t>
            </w:r>
            <w:r w:rsidR="00403107" w:rsidRPr="00C24A9D">
              <w:rPr>
                <w:rFonts w:eastAsia="Calibri"/>
                <w:i/>
                <w:sz w:val="22"/>
                <w:szCs w:val="22"/>
              </w:rPr>
              <w:t>ирает</w:t>
            </w:r>
            <w:r w:rsidRPr="00C24A9D">
              <w:rPr>
                <w:rFonts w:eastAsia="Calibri"/>
                <w:i/>
                <w:sz w:val="22"/>
                <w:szCs w:val="22"/>
              </w:rPr>
              <w:t xml:space="preserve"> в онлайн и офлайн форматах представителей муниципалитетов России, уделяющих особое внимание формированию благоприятной среды для развития и самореализации детей. Представляются наиболее успешные муниципальные инновационные социальные проекты в интересах детей и семей с детьми.</w:t>
            </w:r>
          </w:p>
          <w:p w:rsidR="00F81984" w:rsidRPr="00C24A9D" w:rsidRDefault="00F81984" w:rsidP="000F6F49">
            <w:pPr>
              <w:jc w:val="both"/>
            </w:pPr>
            <w:r w:rsidRPr="00C24A9D">
              <w:t>Ключевой партнер: Администрация города Сургута Сургутского района</w:t>
            </w:r>
          </w:p>
          <w:p w:rsidR="00F81984" w:rsidRPr="00C24A9D" w:rsidRDefault="00F81984" w:rsidP="000703BD">
            <w:pPr>
              <w:jc w:val="both"/>
              <w:rPr>
                <w:i/>
              </w:rPr>
            </w:pPr>
            <w:r w:rsidRPr="00C24A9D">
              <w:t>Место проведения: Автономная некоммерческая организация «Мультимедийный исторический парк «Моя история», г. Сургут</w:t>
            </w:r>
          </w:p>
        </w:tc>
        <w:tc>
          <w:tcPr>
            <w:tcW w:w="284" w:type="dxa"/>
            <w:vMerge/>
          </w:tcPr>
          <w:p w:rsidR="00F81984" w:rsidRPr="00C24A9D" w:rsidRDefault="00F81984" w:rsidP="000F6F49">
            <w:pPr>
              <w:jc w:val="center"/>
              <w:rPr>
                <w:i/>
              </w:rPr>
            </w:pPr>
          </w:p>
        </w:tc>
        <w:tc>
          <w:tcPr>
            <w:tcW w:w="6237" w:type="dxa"/>
            <w:vMerge w:val="restart"/>
          </w:tcPr>
          <w:p w:rsidR="00F81984" w:rsidRPr="00C24A9D" w:rsidRDefault="00F81984" w:rsidP="0083210C">
            <w:pPr>
              <w:jc w:val="both"/>
              <w:rPr>
                <w:b/>
              </w:rPr>
            </w:pPr>
            <w:r w:rsidRPr="00C24A9D">
              <w:rPr>
                <w:b/>
                <w:bCs/>
              </w:rPr>
              <w:t>Э</w:t>
            </w:r>
            <w:r w:rsidRPr="00C24A9D">
              <w:rPr>
                <w:b/>
              </w:rPr>
              <w:t>кспертная сессия «Социальное сопровождение семей с детьми. Объединение ресурсов и возможностей»</w:t>
            </w:r>
          </w:p>
          <w:p w:rsidR="00F81984" w:rsidRPr="00C24A9D" w:rsidRDefault="00F81984" w:rsidP="00A34680">
            <w:pPr>
              <w:jc w:val="both"/>
              <w:rPr>
                <w:sz w:val="22"/>
                <w:szCs w:val="22"/>
              </w:rPr>
            </w:pPr>
            <w:r w:rsidRPr="00C24A9D">
              <w:rPr>
                <w:i/>
                <w:sz w:val="22"/>
                <w:szCs w:val="22"/>
              </w:rPr>
              <w:t>Обсуждаются эффективные практики организации социального сопровождения различных категорий семей с детьми, нуждающихся в  государственной помощи, в том числе малообеспеченных семей, семей с детьми-инвалидами, замещающих семей, семей, воспитывающих несовершеннолетних, находящихся в конфликте  с законом. Представляются результаты обобщения практик социального сопровождения семей с детьми в субъектах Российской Федерации.</w:t>
            </w:r>
            <w:r w:rsidRPr="00C24A9D">
              <w:rPr>
                <w:sz w:val="22"/>
                <w:szCs w:val="22"/>
              </w:rPr>
              <w:t xml:space="preserve"> </w:t>
            </w:r>
          </w:p>
          <w:p w:rsidR="00F81984" w:rsidRPr="00C24A9D" w:rsidRDefault="00F81984" w:rsidP="0083210C">
            <w:pPr>
              <w:jc w:val="both"/>
            </w:pPr>
          </w:p>
          <w:p w:rsidR="00F81984" w:rsidRPr="00C24A9D" w:rsidRDefault="00F81984" w:rsidP="0083210C">
            <w:pPr>
              <w:jc w:val="both"/>
            </w:pPr>
            <w:r w:rsidRPr="00C24A9D">
              <w:t>Ключевые партнеры: Министерство труда и социального развития Новосибирской области; 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  <w:p w:rsidR="000703BD" w:rsidRPr="00C24A9D" w:rsidRDefault="000703BD" w:rsidP="00107F73">
            <w:pPr>
              <w:jc w:val="both"/>
              <w:rPr>
                <w:szCs w:val="16"/>
              </w:rPr>
            </w:pPr>
          </w:p>
          <w:p w:rsidR="00F81984" w:rsidRPr="00C24A9D" w:rsidRDefault="00B6087A" w:rsidP="00107F73">
            <w:pPr>
              <w:jc w:val="both"/>
              <w:rPr>
                <w:szCs w:val="16"/>
              </w:rPr>
            </w:pPr>
            <w:r w:rsidRPr="00C24A9D">
              <w:rPr>
                <w:szCs w:val="16"/>
              </w:rPr>
              <w:t xml:space="preserve">Студия для участников Форума, прибывших в г. Сургут: </w:t>
            </w:r>
            <w:r w:rsidR="00F81984" w:rsidRPr="00C24A9D">
              <w:rPr>
                <w:szCs w:val="16"/>
              </w:rPr>
              <w:t>на базе Бюджетного учреждения Ханты-Мансийского автономного округа-Югры «Сургутский районный центр социальной помощи семье и детям»</w:t>
            </w:r>
          </w:p>
        </w:tc>
        <w:tc>
          <w:tcPr>
            <w:tcW w:w="1418" w:type="dxa"/>
            <w:vMerge w:val="restart"/>
          </w:tcPr>
          <w:p w:rsidR="00F81984" w:rsidRPr="00C24A9D" w:rsidRDefault="00F81984" w:rsidP="00D742E6">
            <w:pPr>
              <w:jc w:val="both"/>
              <w:rPr>
                <w:szCs w:val="16"/>
              </w:rPr>
            </w:pPr>
            <w:r w:rsidRPr="00C24A9D">
              <w:lastRenderedPageBreak/>
              <w:t>1</w:t>
            </w:r>
            <w:r w:rsidR="00D742E6" w:rsidRPr="00C24A9D">
              <w:t>0</w:t>
            </w:r>
            <w:r w:rsidRPr="00C24A9D">
              <w:t>.00-1</w:t>
            </w:r>
            <w:r w:rsidR="00D742E6" w:rsidRPr="00C24A9D">
              <w:t>2</w:t>
            </w:r>
            <w:r w:rsidRPr="00C24A9D">
              <w:t>.00</w:t>
            </w:r>
          </w:p>
        </w:tc>
      </w:tr>
      <w:tr w:rsidR="00403107" w:rsidTr="000703BD">
        <w:trPr>
          <w:trHeight w:val="276"/>
        </w:trPr>
        <w:tc>
          <w:tcPr>
            <w:tcW w:w="1447" w:type="dxa"/>
            <w:vMerge/>
          </w:tcPr>
          <w:p w:rsidR="00403107" w:rsidRDefault="00403107" w:rsidP="00814683">
            <w:pPr>
              <w:jc w:val="both"/>
            </w:pPr>
          </w:p>
        </w:tc>
        <w:tc>
          <w:tcPr>
            <w:tcW w:w="6095" w:type="dxa"/>
            <w:vMerge/>
          </w:tcPr>
          <w:p w:rsidR="00403107" w:rsidRPr="00E85422" w:rsidRDefault="00403107" w:rsidP="004950B6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03107" w:rsidRPr="008E1EC6" w:rsidRDefault="00403107" w:rsidP="000F6F49">
            <w:pPr>
              <w:jc w:val="center"/>
              <w:rPr>
                <w:i/>
              </w:rPr>
            </w:pPr>
          </w:p>
        </w:tc>
        <w:tc>
          <w:tcPr>
            <w:tcW w:w="6237" w:type="dxa"/>
            <w:vMerge/>
          </w:tcPr>
          <w:p w:rsidR="00403107" w:rsidRPr="00E85422" w:rsidRDefault="00403107" w:rsidP="0083210C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403107" w:rsidRDefault="00403107" w:rsidP="00560943">
            <w:pPr>
              <w:jc w:val="both"/>
            </w:pPr>
          </w:p>
        </w:tc>
      </w:tr>
      <w:tr w:rsidR="00403107" w:rsidTr="000703BD">
        <w:tc>
          <w:tcPr>
            <w:tcW w:w="1447" w:type="dxa"/>
          </w:tcPr>
          <w:p w:rsidR="00403107" w:rsidRPr="00C24A9D" w:rsidRDefault="00D742E6" w:rsidP="00D742E6">
            <w:pPr>
              <w:jc w:val="both"/>
            </w:pPr>
            <w:r w:rsidRPr="00C24A9D">
              <w:t>9</w:t>
            </w:r>
            <w:r w:rsidR="00403107" w:rsidRPr="00C24A9D">
              <w:t>.00-1</w:t>
            </w:r>
            <w:r w:rsidRPr="00C24A9D">
              <w:t>7</w:t>
            </w:r>
            <w:r w:rsidR="00403107" w:rsidRPr="00C24A9D">
              <w:t>.00</w:t>
            </w:r>
          </w:p>
        </w:tc>
        <w:tc>
          <w:tcPr>
            <w:tcW w:w="6095" w:type="dxa"/>
          </w:tcPr>
          <w:p w:rsidR="00403107" w:rsidRPr="00C24A9D" w:rsidRDefault="00403107" w:rsidP="00F77D84">
            <w:pPr>
              <w:jc w:val="both"/>
              <w:rPr>
                <w:b/>
              </w:rPr>
            </w:pPr>
            <w:r w:rsidRPr="00C24A9D">
              <w:rPr>
                <w:b/>
                <w:bCs/>
              </w:rPr>
              <w:t>Выездная программа Э</w:t>
            </w:r>
            <w:r w:rsidRPr="00C24A9D">
              <w:rPr>
                <w:b/>
              </w:rPr>
              <w:t xml:space="preserve">кспертного клуба руководителей делегаций «Система поддержки обучения и развития детей коренных малочисленных </w:t>
            </w:r>
            <w:r w:rsidRPr="00C24A9D">
              <w:rPr>
                <w:b/>
              </w:rPr>
              <w:lastRenderedPageBreak/>
              <w:t>народов Севера в Ханты-Мансийском автономном округе – Югре (опыт Сургутского района)».</w:t>
            </w:r>
          </w:p>
          <w:p w:rsidR="00403107" w:rsidRPr="00C24A9D" w:rsidRDefault="00403107" w:rsidP="00F77D84">
            <w:pPr>
              <w:jc w:val="both"/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</w:pPr>
            <w:r w:rsidRPr="00C24A9D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 xml:space="preserve">Рассматриваются новые подходы к формированию этнокультурной системы образования, в том числе в местах традиционного проживания и хозяйственной деятельности коренных малочисленных народов Севера. </w:t>
            </w:r>
          </w:p>
          <w:p w:rsidR="00403107" w:rsidRPr="00C24A9D" w:rsidRDefault="00403107" w:rsidP="00F77D84">
            <w:pPr>
              <w:jc w:val="both"/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</w:pPr>
            <w:r w:rsidRPr="00C24A9D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Представляются практики объединения интересов органов местного самоуправления, представителей научной, педагогической общественности, граждан из числа коренных малочисленных народов Севера в вопросах сохранения и передачи знаний в области культуры языка, укрепления связей между поколениями.</w:t>
            </w:r>
          </w:p>
          <w:p w:rsidR="00403107" w:rsidRPr="00C24A9D" w:rsidRDefault="00403107" w:rsidP="000703BD">
            <w:pPr>
              <w:jc w:val="both"/>
              <w:rPr>
                <w:szCs w:val="16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 xml:space="preserve">Место проведения: </w:t>
            </w:r>
            <w:r w:rsidRPr="00C24A9D">
              <w:rPr>
                <w:szCs w:val="16"/>
              </w:rPr>
              <w:t>Сургутский район, д.Русскинская, М</w:t>
            </w:r>
            <w:r w:rsidRPr="00C24A9D">
              <w:rPr>
                <w:bCs/>
                <w:noProof w:val="0"/>
                <w:color w:val="000000"/>
                <w:kern w:val="24"/>
              </w:rPr>
              <w:t xml:space="preserve">узей природы и человека им. А.П. </w:t>
            </w:r>
            <w:proofErr w:type="spellStart"/>
            <w:r w:rsidRPr="00C24A9D">
              <w:rPr>
                <w:bCs/>
                <w:noProof w:val="0"/>
                <w:color w:val="000000"/>
                <w:kern w:val="24"/>
              </w:rPr>
              <w:t>Ядрошникова</w:t>
            </w:r>
            <w:proofErr w:type="spellEnd"/>
            <w:r w:rsidRPr="00C24A9D">
              <w:rPr>
                <w:bCs/>
                <w:noProof w:val="0"/>
                <w:color w:val="000000"/>
                <w:kern w:val="24"/>
              </w:rPr>
              <w:t xml:space="preserve">, Арт-парк </w:t>
            </w:r>
            <w:proofErr w:type="spellStart"/>
            <w:r w:rsidRPr="00C24A9D">
              <w:rPr>
                <w:bCs/>
                <w:noProof w:val="0"/>
                <w:color w:val="000000"/>
                <w:kern w:val="24"/>
              </w:rPr>
              <w:t>Этноград</w:t>
            </w:r>
            <w:proofErr w:type="spellEnd"/>
            <w:r w:rsidRPr="00C24A9D">
              <w:rPr>
                <w:bCs/>
                <w:noProof w:val="0"/>
                <w:color w:val="000000"/>
                <w:kern w:val="24"/>
              </w:rPr>
              <w:t xml:space="preserve">, Центр национальной культуры </w:t>
            </w:r>
          </w:p>
        </w:tc>
        <w:tc>
          <w:tcPr>
            <w:tcW w:w="284" w:type="dxa"/>
            <w:vMerge/>
          </w:tcPr>
          <w:p w:rsidR="00403107" w:rsidRPr="00C24A9D" w:rsidRDefault="00403107" w:rsidP="000F6F49">
            <w:pPr>
              <w:jc w:val="center"/>
              <w:rPr>
                <w:i/>
              </w:rPr>
            </w:pPr>
          </w:p>
        </w:tc>
        <w:tc>
          <w:tcPr>
            <w:tcW w:w="6237" w:type="dxa"/>
            <w:vMerge/>
          </w:tcPr>
          <w:p w:rsidR="00403107" w:rsidRPr="00C24A9D" w:rsidRDefault="00403107" w:rsidP="0083210C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</w:tcPr>
          <w:p w:rsidR="00403107" w:rsidRPr="00C24A9D" w:rsidRDefault="00403107" w:rsidP="00560943">
            <w:pPr>
              <w:jc w:val="both"/>
            </w:pPr>
          </w:p>
        </w:tc>
      </w:tr>
      <w:tr w:rsidR="009E4BFA" w:rsidTr="000703BD">
        <w:trPr>
          <w:trHeight w:val="703"/>
        </w:trPr>
        <w:tc>
          <w:tcPr>
            <w:tcW w:w="1447" w:type="dxa"/>
          </w:tcPr>
          <w:p w:rsidR="009E4BFA" w:rsidRPr="00C24A9D" w:rsidRDefault="009E4BFA" w:rsidP="00D742E6">
            <w:pPr>
              <w:jc w:val="both"/>
            </w:pPr>
            <w:r w:rsidRPr="00C24A9D">
              <w:lastRenderedPageBreak/>
              <w:t>1</w:t>
            </w:r>
            <w:r w:rsidR="00D742E6" w:rsidRPr="00C24A9D">
              <w:t>2</w:t>
            </w:r>
            <w:r w:rsidRPr="00C24A9D">
              <w:t>.00-1</w:t>
            </w:r>
            <w:r w:rsidR="00D742E6" w:rsidRPr="00C24A9D">
              <w:t>5</w:t>
            </w:r>
            <w:r w:rsidRPr="00C24A9D">
              <w:t>.00</w:t>
            </w:r>
          </w:p>
        </w:tc>
        <w:tc>
          <w:tcPr>
            <w:tcW w:w="6095" w:type="dxa"/>
          </w:tcPr>
          <w:p w:rsidR="009E4BFA" w:rsidRPr="00C24A9D" w:rsidRDefault="009E4BFA" w:rsidP="00FE2427">
            <w:pPr>
              <w:jc w:val="both"/>
              <w:rPr>
                <w:bCs/>
              </w:rPr>
            </w:pPr>
            <w:r w:rsidRPr="00C24A9D">
              <w:rPr>
                <w:bCs/>
              </w:rPr>
              <w:t>Профессиональная площадка «Эффективные социальные практики Ханты-Мансийского автономного округа - Югры в интересах детей и семей с детьми»:</w:t>
            </w:r>
          </w:p>
          <w:p w:rsidR="009E4BFA" w:rsidRPr="00C24A9D" w:rsidRDefault="009E4BFA" w:rsidP="00FE2427">
            <w:pPr>
              <w:jc w:val="both"/>
              <w:rPr>
                <w:bCs/>
              </w:rPr>
            </w:pPr>
          </w:p>
          <w:p w:rsidR="009E4BFA" w:rsidRPr="00C24A9D" w:rsidRDefault="009E4BFA" w:rsidP="00BA4CD4">
            <w:pPr>
              <w:pStyle w:val="a8"/>
              <w:tabs>
                <w:tab w:val="left" w:pos="459"/>
              </w:tabs>
              <w:ind w:left="34"/>
              <w:jc w:val="both"/>
              <w:rPr>
                <w:b/>
                <w:bCs/>
              </w:rPr>
            </w:pPr>
            <w:r w:rsidRPr="00C24A9D">
              <w:rPr>
                <w:b/>
                <w:bCs/>
              </w:rPr>
              <w:t xml:space="preserve">Клуб профессионального мастерства «Продвижение </w:t>
            </w:r>
            <w:r w:rsidR="00202195" w:rsidRPr="00C24A9D">
              <w:rPr>
                <w:b/>
                <w:bCs/>
              </w:rPr>
              <w:t xml:space="preserve">в обществе </w:t>
            </w:r>
            <w:r w:rsidRPr="00C24A9D">
              <w:rPr>
                <w:b/>
                <w:bCs/>
              </w:rPr>
              <w:t>ценностей семьи и ответственного родительства»</w:t>
            </w:r>
          </w:p>
          <w:p w:rsidR="009E4BFA" w:rsidRPr="00C24A9D" w:rsidRDefault="009E4BFA" w:rsidP="00FE2427">
            <w:pPr>
              <w:jc w:val="both"/>
              <w:rPr>
                <w:bCs/>
                <w:i/>
                <w:sz w:val="22"/>
                <w:szCs w:val="22"/>
              </w:rPr>
            </w:pPr>
            <w:r w:rsidRPr="00C24A9D">
              <w:rPr>
                <w:bCs/>
                <w:i/>
              </w:rPr>
              <w:t xml:space="preserve"> </w:t>
            </w:r>
            <w:r w:rsidRPr="00C24A9D">
              <w:rPr>
                <w:bCs/>
                <w:i/>
                <w:sz w:val="22"/>
                <w:szCs w:val="22"/>
              </w:rPr>
              <w:t>Проводятся  квест-игра «Вектор партнерства», мастер-класс «В путь». Дмонстрируются кейсы «Образовательный», «Наставник», «Я гражданин», «Моя работа»</w:t>
            </w:r>
          </w:p>
          <w:p w:rsidR="009E4BFA" w:rsidRPr="00C24A9D" w:rsidRDefault="009E4BFA" w:rsidP="00FE2427">
            <w:pPr>
              <w:jc w:val="both"/>
              <w:rPr>
                <w:bCs/>
              </w:rPr>
            </w:pPr>
            <w:r w:rsidRPr="00C24A9D">
              <w:rPr>
                <w:bCs/>
              </w:rPr>
              <w:t xml:space="preserve">Место проведения: Бюджетное учреждение Ханты-Мансийского автономного округа – Югры «Сургутский центр социальной помощи семье и детям», г. Сургут </w:t>
            </w:r>
          </w:p>
          <w:p w:rsidR="009E4BFA" w:rsidRPr="00C24A9D" w:rsidRDefault="009E4BFA" w:rsidP="00FE2427">
            <w:pPr>
              <w:jc w:val="both"/>
              <w:rPr>
                <w:bCs/>
              </w:rPr>
            </w:pPr>
          </w:p>
          <w:p w:rsidR="009E4BFA" w:rsidRPr="00C24A9D" w:rsidRDefault="009E4BFA" w:rsidP="00FE2427">
            <w:pPr>
              <w:spacing w:line="260" w:lineRule="exact"/>
              <w:jc w:val="both"/>
              <w:rPr>
                <w:b/>
                <w:bCs/>
                <w:noProof w:val="0"/>
                <w:kern w:val="24"/>
              </w:rPr>
            </w:pPr>
            <w:r w:rsidRPr="00C24A9D">
              <w:rPr>
                <w:b/>
                <w:bCs/>
                <w:noProof w:val="0"/>
                <w:kern w:val="24"/>
              </w:rPr>
              <w:t>Клуб профессионального мастерства «Рука в руке: социальное сопровождение семей с детьми»</w:t>
            </w:r>
          </w:p>
          <w:p w:rsidR="009E4BFA" w:rsidRPr="00C24A9D" w:rsidRDefault="009E4BFA" w:rsidP="00AE1CF1">
            <w:pPr>
              <w:spacing w:line="260" w:lineRule="exact"/>
              <w:jc w:val="both"/>
              <w:rPr>
                <w:bCs/>
                <w:i/>
                <w:noProof w:val="0"/>
                <w:kern w:val="24"/>
                <w:sz w:val="22"/>
                <w:szCs w:val="22"/>
              </w:rPr>
            </w:pPr>
            <w:r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>Обсуждаются вопросы социального сопровождения беременных женщин несовершеннолетнего возраста, молодых матерей и их семей. Демонстрируются практики оказания социально-правовой помощи семьям с детьми</w:t>
            </w:r>
            <w:r w:rsidR="00B6087A"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 xml:space="preserve"> в ситуациях нарушения их</w:t>
            </w:r>
            <w:r w:rsidRPr="00C24A9D">
              <w:rPr>
                <w:sz w:val="22"/>
                <w:szCs w:val="22"/>
              </w:rPr>
              <w:t xml:space="preserve"> </w:t>
            </w:r>
            <w:r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>законны</w:t>
            </w:r>
            <w:r w:rsidR="00B6087A"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>х</w:t>
            </w:r>
            <w:r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 xml:space="preserve"> прав и интерес</w:t>
            </w:r>
            <w:r w:rsidR="00B6087A"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>ов;</w:t>
            </w:r>
            <w:r w:rsidRPr="00C24A9D">
              <w:rPr>
                <w:bCs/>
                <w:i/>
                <w:noProof w:val="0"/>
                <w:kern w:val="24"/>
                <w:sz w:val="22"/>
                <w:szCs w:val="22"/>
              </w:rPr>
              <w:t xml:space="preserve"> </w:t>
            </w:r>
            <w:r w:rsidRPr="00C24A9D">
              <w:rPr>
                <w:rFonts w:eastAsia="Calibri"/>
                <w:bCs/>
                <w:i/>
                <w:noProof w:val="0"/>
                <w:sz w:val="22"/>
                <w:szCs w:val="22"/>
                <w:lang w:eastAsia="en-US"/>
              </w:rPr>
              <w:lastRenderedPageBreak/>
              <w:t>социальной реабилитации и адаптации неполных отцовских семей. Проводится п</w:t>
            </w:r>
            <w:r w:rsidRPr="00C24A9D">
              <w:rPr>
                <w:i/>
                <w:noProof w:val="0"/>
                <w:sz w:val="22"/>
                <w:szCs w:val="22"/>
              </w:rPr>
              <w:t xml:space="preserve">рактическая сессия «Алиментные обязательства </w:t>
            </w:r>
            <w:r w:rsidR="00202195" w:rsidRPr="00C24A9D">
              <w:rPr>
                <w:i/>
                <w:noProof w:val="0"/>
                <w:sz w:val="22"/>
                <w:szCs w:val="22"/>
              </w:rPr>
              <w:t>в системе</w:t>
            </w:r>
            <w:r w:rsidRPr="00C24A9D">
              <w:rPr>
                <w:i/>
                <w:noProof w:val="0"/>
                <w:sz w:val="22"/>
                <w:szCs w:val="22"/>
              </w:rPr>
              <w:t xml:space="preserve"> защиты прав детей».</w:t>
            </w:r>
          </w:p>
          <w:p w:rsidR="009E4BFA" w:rsidRPr="00C24A9D" w:rsidRDefault="009E4BFA" w:rsidP="00FE2427">
            <w:pPr>
              <w:jc w:val="both"/>
              <w:rPr>
                <w:bCs/>
              </w:rPr>
            </w:pPr>
            <w:r w:rsidRPr="00C24A9D">
              <w:rPr>
                <w:bCs/>
              </w:rPr>
              <w:t>Место проведения: Бюджетное учреждение Ханты-Мансийского автономного округа − Югры «Сургутский районный центр социальной помощи семье и детям», Сургутский район,  г.п. Барсово</w:t>
            </w:r>
          </w:p>
          <w:p w:rsidR="009E4BFA" w:rsidRPr="00C24A9D" w:rsidRDefault="009E4BFA" w:rsidP="00977A03">
            <w:pPr>
              <w:jc w:val="both"/>
              <w:rPr>
                <w:bCs/>
              </w:rPr>
            </w:pPr>
          </w:p>
          <w:p w:rsidR="009E4BFA" w:rsidRPr="00C24A9D" w:rsidRDefault="009E4BFA" w:rsidP="00AE114D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24A9D">
              <w:rPr>
                <w:b/>
                <w:bCs/>
              </w:rPr>
              <w:t>Круглый стол «Модель работы по организации трудовой занятости подростков и молодежи»</w:t>
            </w:r>
          </w:p>
          <w:p w:rsidR="00F36772" w:rsidRPr="00C24A9D" w:rsidRDefault="009E4BFA" w:rsidP="00F36772">
            <w:pPr>
              <w:jc w:val="both"/>
              <w:rPr>
                <w:bCs/>
                <w:i/>
                <w:sz w:val="22"/>
                <w:szCs w:val="22"/>
              </w:rPr>
            </w:pPr>
            <w:r w:rsidRPr="00C24A9D">
              <w:rPr>
                <w:bCs/>
                <w:i/>
                <w:sz w:val="22"/>
                <w:szCs w:val="22"/>
              </w:rPr>
              <w:t>Представл</w:t>
            </w:r>
            <w:r w:rsidR="00B6087A" w:rsidRPr="00C24A9D">
              <w:rPr>
                <w:bCs/>
                <w:i/>
                <w:sz w:val="22"/>
                <w:szCs w:val="22"/>
              </w:rPr>
              <w:t>яются</w:t>
            </w:r>
            <w:r w:rsidRPr="00C24A9D">
              <w:rPr>
                <w:bCs/>
                <w:i/>
                <w:sz w:val="22"/>
                <w:szCs w:val="22"/>
              </w:rPr>
              <w:t xml:space="preserve"> практики организации профилактической работы с несовершеннолетними с использованием ресурсов учреждений по работе с молодёжью. Обсужд</w:t>
            </w:r>
            <w:r w:rsidR="00B6087A" w:rsidRPr="00C24A9D">
              <w:rPr>
                <w:bCs/>
                <w:i/>
                <w:sz w:val="22"/>
                <w:szCs w:val="22"/>
              </w:rPr>
              <w:t>аются</w:t>
            </w:r>
            <w:r w:rsidRPr="00C24A9D">
              <w:rPr>
                <w:bCs/>
                <w:i/>
                <w:sz w:val="22"/>
                <w:szCs w:val="22"/>
              </w:rPr>
              <w:t xml:space="preserve"> наиболее эффективны</w:t>
            </w:r>
            <w:r w:rsidR="00B6087A" w:rsidRPr="00C24A9D">
              <w:rPr>
                <w:bCs/>
                <w:i/>
                <w:sz w:val="22"/>
                <w:szCs w:val="22"/>
              </w:rPr>
              <w:t>е</w:t>
            </w:r>
            <w:r w:rsidRPr="00C24A9D">
              <w:rPr>
                <w:bCs/>
                <w:i/>
                <w:sz w:val="22"/>
                <w:szCs w:val="22"/>
              </w:rPr>
              <w:t xml:space="preserve"> практик</w:t>
            </w:r>
            <w:r w:rsidR="00B6087A" w:rsidRPr="00C24A9D">
              <w:rPr>
                <w:bCs/>
                <w:i/>
                <w:sz w:val="22"/>
                <w:szCs w:val="22"/>
              </w:rPr>
              <w:t>и</w:t>
            </w:r>
            <w:r w:rsidRPr="00C24A9D">
              <w:rPr>
                <w:bCs/>
                <w:i/>
                <w:sz w:val="22"/>
                <w:szCs w:val="22"/>
              </w:rPr>
              <w:t xml:space="preserve"> профилактической работы</w:t>
            </w:r>
            <w:r w:rsidR="00202195" w:rsidRPr="00C24A9D">
              <w:rPr>
                <w:bCs/>
                <w:i/>
                <w:sz w:val="22"/>
                <w:szCs w:val="22"/>
              </w:rPr>
              <w:t>;</w:t>
            </w:r>
            <w:r w:rsidRPr="00C24A9D">
              <w:rPr>
                <w:bCs/>
                <w:i/>
                <w:sz w:val="22"/>
                <w:szCs w:val="22"/>
              </w:rPr>
              <w:t xml:space="preserve"> </w:t>
            </w:r>
            <w:r w:rsidR="00202195" w:rsidRPr="00C24A9D">
              <w:rPr>
                <w:bCs/>
                <w:i/>
                <w:sz w:val="22"/>
                <w:szCs w:val="22"/>
              </w:rPr>
              <w:t xml:space="preserve">социальное </w:t>
            </w:r>
            <w:r w:rsidRPr="00C24A9D">
              <w:rPr>
                <w:bCs/>
                <w:i/>
                <w:sz w:val="22"/>
                <w:szCs w:val="22"/>
              </w:rPr>
              <w:t>сопровождени</w:t>
            </w:r>
            <w:r w:rsidR="00202195" w:rsidRPr="00C24A9D">
              <w:rPr>
                <w:bCs/>
                <w:i/>
                <w:sz w:val="22"/>
                <w:szCs w:val="22"/>
              </w:rPr>
              <w:t>е</w:t>
            </w:r>
            <w:r w:rsidRPr="00C24A9D">
              <w:rPr>
                <w:bCs/>
                <w:i/>
                <w:sz w:val="22"/>
                <w:szCs w:val="22"/>
              </w:rPr>
              <w:t xml:space="preserve"> несовершеннолетних, состоящих на различных видах учета.</w:t>
            </w:r>
          </w:p>
          <w:p w:rsidR="009908D1" w:rsidRPr="00C24A9D" w:rsidRDefault="009E4BFA" w:rsidP="00F36772">
            <w:pPr>
              <w:jc w:val="both"/>
              <w:rPr>
                <w:bCs/>
                <w:i/>
                <w:sz w:val="22"/>
                <w:szCs w:val="22"/>
              </w:rPr>
            </w:pPr>
            <w:r w:rsidRPr="00C24A9D">
              <w:rPr>
                <w:bCs/>
              </w:rPr>
              <w:t xml:space="preserve">Место проведения: Молодёжный центр «Цвет», </w:t>
            </w:r>
            <w:r w:rsidR="00202195" w:rsidRPr="00C24A9D">
              <w:rPr>
                <w:bCs/>
              </w:rPr>
              <w:t xml:space="preserve">                      </w:t>
            </w:r>
            <w:r w:rsidRPr="00C24A9D">
              <w:rPr>
                <w:bCs/>
              </w:rPr>
              <w:t>г. Сургут</w:t>
            </w:r>
          </w:p>
        </w:tc>
        <w:tc>
          <w:tcPr>
            <w:tcW w:w="284" w:type="dxa"/>
          </w:tcPr>
          <w:p w:rsidR="009E4BFA" w:rsidRPr="00C24A9D" w:rsidRDefault="009E4BFA" w:rsidP="000F6F49">
            <w:pPr>
              <w:jc w:val="center"/>
              <w:rPr>
                <w:i/>
              </w:rPr>
            </w:pPr>
          </w:p>
        </w:tc>
        <w:tc>
          <w:tcPr>
            <w:tcW w:w="6237" w:type="dxa"/>
            <w:vMerge w:val="restart"/>
          </w:tcPr>
          <w:p w:rsidR="009E4BFA" w:rsidRPr="00C24A9D" w:rsidRDefault="009E4BFA" w:rsidP="004950B6">
            <w:pPr>
              <w:jc w:val="both"/>
              <w:rPr>
                <w:b/>
                <w:bCs/>
              </w:rPr>
            </w:pPr>
            <w:r w:rsidRPr="00C24A9D">
              <w:rPr>
                <w:b/>
                <w:bCs/>
              </w:rPr>
              <w:t>Мероприятия профессиональной площадки «Эффективные социальные практики Ханты-Мансийского автономного округа – Югры в интересах детей и семей с детьми»</w:t>
            </w:r>
          </w:p>
        </w:tc>
        <w:tc>
          <w:tcPr>
            <w:tcW w:w="1418" w:type="dxa"/>
            <w:vMerge w:val="restart"/>
          </w:tcPr>
          <w:p w:rsidR="009E4BFA" w:rsidRPr="00C24A9D" w:rsidRDefault="009E4BFA" w:rsidP="000703BD">
            <w:pPr>
              <w:jc w:val="both"/>
            </w:pPr>
            <w:r w:rsidRPr="00C24A9D">
              <w:t>1</w:t>
            </w:r>
            <w:r w:rsidR="00D742E6" w:rsidRPr="00C24A9D">
              <w:t>2</w:t>
            </w:r>
            <w:r w:rsidRPr="00C24A9D">
              <w:t>.00-1</w:t>
            </w:r>
            <w:r w:rsidR="00D742E6" w:rsidRPr="00C24A9D">
              <w:t>5</w:t>
            </w:r>
            <w:r w:rsidRPr="00C24A9D">
              <w:t>.00</w:t>
            </w:r>
          </w:p>
        </w:tc>
      </w:tr>
      <w:tr w:rsidR="009E4BFA" w:rsidTr="000703BD">
        <w:trPr>
          <w:trHeight w:val="986"/>
        </w:trPr>
        <w:tc>
          <w:tcPr>
            <w:tcW w:w="1447" w:type="dxa"/>
          </w:tcPr>
          <w:p w:rsidR="009E4BFA" w:rsidRPr="00C24A9D" w:rsidRDefault="009E4BFA" w:rsidP="00D742E6">
            <w:pPr>
              <w:jc w:val="both"/>
            </w:pPr>
            <w:r w:rsidRPr="00C24A9D">
              <w:rPr>
                <w:color w:val="000000"/>
                <w:kern w:val="24"/>
              </w:rPr>
              <w:lastRenderedPageBreak/>
              <w:t>1</w:t>
            </w:r>
            <w:r w:rsidR="00D742E6" w:rsidRPr="00C24A9D">
              <w:rPr>
                <w:color w:val="000000"/>
                <w:kern w:val="24"/>
              </w:rPr>
              <w:t>3</w:t>
            </w:r>
            <w:r w:rsidRPr="00C24A9D">
              <w:rPr>
                <w:color w:val="000000"/>
                <w:kern w:val="24"/>
              </w:rPr>
              <w:t>.00-1</w:t>
            </w:r>
            <w:r w:rsidR="00D742E6" w:rsidRPr="00C24A9D">
              <w:rPr>
                <w:color w:val="000000"/>
                <w:kern w:val="24"/>
              </w:rPr>
              <w:t>5</w:t>
            </w:r>
            <w:r w:rsidRPr="00C24A9D">
              <w:rPr>
                <w:color w:val="000000"/>
                <w:kern w:val="24"/>
              </w:rPr>
              <w:t xml:space="preserve">.00  </w:t>
            </w:r>
          </w:p>
        </w:tc>
        <w:tc>
          <w:tcPr>
            <w:tcW w:w="6095" w:type="dxa"/>
          </w:tcPr>
          <w:p w:rsidR="009E4BFA" w:rsidRPr="00C24A9D" w:rsidRDefault="0028514C" w:rsidP="0083210C">
            <w:pPr>
              <w:shd w:val="clear" w:color="auto" w:fill="FFFFFF" w:themeFill="background1"/>
              <w:rPr>
                <w:b/>
                <w:noProof w:val="0"/>
                <w:color w:val="000000"/>
                <w:kern w:val="24"/>
              </w:rPr>
            </w:pPr>
            <w:r w:rsidRPr="00C24A9D">
              <w:rPr>
                <w:b/>
                <w:bCs/>
                <w:noProof w:val="0"/>
                <w:color w:val="000000"/>
                <w:kern w:val="24"/>
              </w:rPr>
              <w:t>Программа мероприятий</w:t>
            </w:r>
            <w:r w:rsidR="009E4BFA" w:rsidRPr="00C24A9D">
              <w:rPr>
                <w:b/>
                <w:noProof w:val="0"/>
                <w:color w:val="000000"/>
                <w:kern w:val="24"/>
              </w:rPr>
              <w:t xml:space="preserve"> «Зала друзей» </w:t>
            </w:r>
          </w:p>
          <w:p w:rsidR="0051413A" w:rsidRPr="00C24A9D" w:rsidRDefault="0028514C" w:rsidP="009306CE">
            <w:pPr>
              <w:jc w:val="both"/>
              <w:rPr>
                <w:i/>
                <w:sz w:val="22"/>
                <w:szCs w:val="22"/>
              </w:rPr>
            </w:pPr>
            <w:r w:rsidRPr="00C24A9D">
              <w:rPr>
                <w:i/>
                <w:sz w:val="22"/>
                <w:szCs w:val="22"/>
              </w:rPr>
              <w:t xml:space="preserve">Представляются в творческой форме профессиональные достижения членов региональных делегаций. </w:t>
            </w:r>
            <w:r w:rsidR="00202195" w:rsidRPr="00C24A9D">
              <w:rPr>
                <w:i/>
                <w:sz w:val="22"/>
                <w:szCs w:val="22"/>
              </w:rPr>
              <w:t>Создаются условия для</w:t>
            </w:r>
            <w:r w:rsidRPr="00C24A9D">
              <w:rPr>
                <w:i/>
                <w:sz w:val="22"/>
                <w:szCs w:val="22"/>
              </w:rPr>
              <w:t xml:space="preserve"> неформально</w:t>
            </w:r>
            <w:r w:rsidR="00202195" w:rsidRPr="00C24A9D">
              <w:rPr>
                <w:i/>
                <w:sz w:val="22"/>
                <w:szCs w:val="22"/>
              </w:rPr>
              <w:t xml:space="preserve">го общения </w:t>
            </w:r>
            <w:r w:rsidRPr="00C24A9D">
              <w:rPr>
                <w:i/>
                <w:sz w:val="22"/>
                <w:szCs w:val="22"/>
              </w:rPr>
              <w:t>участников и гостей Форума</w:t>
            </w:r>
            <w:r w:rsidR="0051413A" w:rsidRPr="00C24A9D">
              <w:rPr>
                <w:i/>
                <w:sz w:val="22"/>
                <w:szCs w:val="22"/>
              </w:rPr>
              <w:t>.</w:t>
            </w:r>
          </w:p>
          <w:p w:rsidR="009E4BFA" w:rsidRPr="00C24A9D" w:rsidRDefault="009E4BFA" w:rsidP="003D61C6">
            <w:pPr>
              <w:shd w:val="clear" w:color="auto" w:fill="FFFFFF" w:themeFill="background1"/>
              <w:jc w:val="both"/>
              <w:rPr>
                <w:rFonts w:eastAsia="Calibri"/>
                <w:bCs/>
                <w:noProof w:val="0"/>
                <w:lang w:eastAsia="en-US"/>
              </w:rPr>
            </w:pPr>
            <w:r w:rsidRPr="00C24A9D">
              <w:rPr>
                <w:rFonts w:eastAsia="Calibri"/>
                <w:bCs/>
                <w:noProof w:val="0"/>
                <w:lang w:eastAsia="en-US"/>
              </w:rPr>
              <w:t>Ключевой партнер: Департамент социального развития Тюменской области</w:t>
            </w:r>
          </w:p>
          <w:p w:rsidR="009678AF" w:rsidRPr="00C24A9D" w:rsidRDefault="009E4BFA" w:rsidP="000703BD">
            <w:pPr>
              <w:jc w:val="both"/>
            </w:pPr>
            <w:r w:rsidRPr="00C24A9D">
              <w:t>Место проведения: Муниципальное автономное учреждение «Сургутская филармония» (</w:t>
            </w:r>
            <w:r w:rsidR="000703BD" w:rsidRPr="00C24A9D">
              <w:t>балкон)</w:t>
            </w:r>
          </w:p>
        </w:tc>
        <w:tc>
          <w:tcPr>
            <w:tcW w:w="284" w:type="dxa"/>
          </w:tcPr>
          <w:p w:rsidR="009E4BFA" w:rsidRPr="0083210C" w:rsidRDefault="009E4BFA" w:rsidP="0083210C">
            <w:pPr>
              <w:rPr>
                <w:noProof w:val="0"/>
                <w:color w:val="000000"/>
                <w:kern w:val="24"/>
              </w:rPr>
            </w:pPr>
          </w:p>
        </w:tc>
        <w:tc>
          <w:tcPr>
            <w:tcW w:w="6237" w:type="dxa"/>
            <w:vMerge/>
          </w:tcPr>
          <w:p w:rsidR="009E4BFA" w:rsidRPr="00563573" w:rsidRDefault="009E4BFA" w:rsidP="00563573">
            <w:pPr>
              <w:spacing w:line="260" w:lineRule="exact"/>
              <w:jc w:val="both"/>
              <w:rPr>
                <w:b/>
                <w:bCs/>
                <w:noProof w:val="0"/>
                <w:color w:val="000000"/>
                <w:kern w:val="24"/>
              </w:rPr>
            </w:pPr>
          </w:p>
        </w:tc>
        <w:tc>
          <w:tcPr>
            <w:tcW w:w="1418" w:type="dxa"/>
            <w:vMerge/>
          </w:tcPr>
          <w:p w:rsidR="009E4BFA" w:rsidRPr="00E93DA5" w:rsidRDefault="009E4BFA" w:rsidP="00AA49E1">
            <w:pPr>
              <w:spacing w:line="260" w:lineRule="exact"/>
              <w:rPr>
                <w:bCs/>
                <w:noProof w:val="0"/>
                <w:color w:val="000000"/>
                <w:kern w:val="24"/>
              </w:rPr>
            </w:pPr>
          </w:p>
        </w:tc>
      </w:tr>
      <w:tr w:rsidR="003D2BAF" w:rsidTr="000703BD">
        <w:tc>
          <w:tcPr>
            <w:tcW w:w="15481" w:type="dxa"/>
            <w:gridSpan w:val="5"/>
            <w:shd w:val="clear" w:color="auto" w:fill="D6E3BC" w:themeFill="accent3" w:themeFillTint="66"/>
          </w:tcPr>
          <w:p w:rsidR="003D2BAF" w:rsidRPr="001E5803" w:rsidRDefault="003D2BAF" w:rsidP="0083210C">
            <w:pPr>
              <w:jc w:val="center"/>
              <w:rPr>
                <w:b/>
                <w:sz w:val="28"/>
              </w:rPr>
            </w:pPr>
            <w:r w:rsidRPr="001E5803">
              <w:rPr>
                <w:b/>
                <w:sz w:val="28"/>
              </w:rPr>
              <w:t>9 сентября, четверг</w:t>
            </w:r>
          </w:p>
        </w:tc>
      </w:tr>
      <w:tr w:rsidR="003D2BAF" w:rsidTr="000703BD">
        <w:trPr>
          <w:trHeight w:val="527"/>
        </w:trPr>
        <w:tc>
          <w:tcPr>
            <w:tcW w:w="7542" w:type="dxa"/>
            <w:gridSpan w:val="2"/>
            <w:shd w:val="clear" w:color="auto" w:fill="EAF1DD" w:themeFill="accent3" w:themeFillTint="33"/>
          </w:tcPr>
          <w:p w:rsidR="007A6D8A" w:rsidRDefault="003D2BAF" w:rsidP="007A6D8A">
            <w:pPr>
              <w:jc w:val="center"/>
              <w:rPr>
                <w:b/>
                <w:i/>
              </w:rPr>
            </w:pPr>
            <w:r w:rsidRPr="00114D03">
              <w:rPr>
                <w:b/>
                <w:i/>
              </w:rPr>
              <w:t xml:space="preserve">Мероприятия, проводимые </w:t>
            </w:r>
          </w:p>
          <w:p w:rsidR="003D2BAF" w:rsidRPr="00E002EF" w:rsidRDefault="003D2BAF" w:rsidP="007A6D8A">
            <w:pPr>
              <w:jc w:val="center"/>
            </w:pPr>
            <w:r w:rsidRPr="00114D03">
              <w:rPr>
                <w:b/>
                <w:i/>
              </w:rPr>
              <w:t>в Ханты-Мансийском автономном округе – Югре</w:t>
            </w:r>
          </w:p>
        </w:tc>
        <w:tc>
          <w:tcPr>
            <w:tcW w:w="284" w:type="dxa"/>
            <w:vMerge w:val="restart"/>
          </w:tcPr>
          <w:p w:rsidR="003D2BAF" w:rsidRPr="00E002EF" w:rsidRDefault="003D2BAF" w:rsidP="00E00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shd w:val="clear" w:color="auto" w:fill="EAF1DD" w:themeFill="accent3" w:themeFillTint="33"/>
          </w:tcPr>
          <w:p w:rsidR="00204A9F" w:rsidRDefault="00204A9F" w:rsidP="00204A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Мероприятия, </w:t>
            </w:r>
            <w:r w:rsidRPr="00AE1CF1">
              <w:rPr>
                <w:b/>
                <w:i/>
              </w:rPr>
              <w:t>проводимые на</w:t>
            </w:r>
            <w:r>
              <w:rPr>
                <w:b/>
                <w:i/>
              </w:rPr>
              <w:t xml:space="preserve"> площадках </w:t>
            </w:r>
          </w:p>
          <w:p w:rsidR="00204A9F" w:rsidRDefault="00204A9F" w:rsidP="00204A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субъектов Российской Федерации. </w:t>
            </w:r>
          </w:p>
          <w:p w:rsidR="003D2BAF" w:rsidRPr="00D46FE5" w:rsidRDefault="00204A9F" w:rsidP="00204A9F">
            <w:pPr>
              <w:jc w:val="center"/>
              <w:rPr>
                <w:szCs w:val="16"/>
              </w:rPr>
            </w:pPr>
            <w:r>
              <w:rPr>
                <w:b/>
                <w:i/>
              </w:rPr>
              <w:t>Онлайн-трансляция ведется на электронном ресурсе Форума</w:t>
            </w:r>
          </w:p>
        </w:tc>
      </w:tr>
      <w:tr w:rsidR="003D2BAF" w:rsidTr="000703BD">
        <w:trPr>
          <w:trHeight w:val="416"/>
        </w:trPr>
        <w:tc>
          <w:tcPr>
            <w:tcW w:w="1447" w:type="dxa"/>
          </w:tcPr>
          <w:p w:rsidR="003D2BAF" w:rsidRPr="00C24A9D" w:rsidRDefault="00D742E6" w:rsidP="00D742E6">
            <w:pPr>
              <w:jc w:val="both"/>
            </w:pPr>
            <w:r w:rsidRPr="00C24A9D">
              <w:t>8</w:t>
            </w:r>
            <w:r w:rsidR="003D2BAF" w:rsidRPr="00C24A9D">
              <w:t>.00-1</w:t>
            </w:r>
            <w:r w:rsidRPr="00C24A9D">
              <w:t>0</w:t>
            </w:r>
            <w:r w:rsidR="003D2BAF" w:rsidRPr="00C24A9D">
              <w:t>.00</w:t>
            </w:r>
          </w:p>
        </w:tc>
        <w:tc>
          <w:tcPr>
            <w:tcW w:w="6095" w:type="dxa"/>
            <w:shd w:val="clear" w:color="auto" w:fill="auto"/>
          </w:tcPr>
          <w:p w:rsidR="0028514C" w:rsidRPr="00C24A9D" w:rsidRDefault="0028514C" w:rsidP="0028514C">
            <w:pPr>
              <w:contextualSpacing/>
              <w:jc w:val="both"/>
              <w:rPr>
                <w:b/>
              </w:rPr>
            </w:pPr>
            <w:r w:rsidRPr="00C24A9D">
              <w:rPr>
                <w:b/>
              </w:rPr>
              <w:t>Всероссийский семинар-совещание руководителей и специалистов служб Детского телефона доверия</w:t>
            </w:r>
          </w:p>
          <w:p w:rsidR="0028514C" w:rsidRPr="00C24A9D" w:rsidRDefault="0028514C" w:rsidP="0028514C">
            <w:pPr>
              <w:jc w:val="both"/>
              <w:rPr>
                <w:i/>
              </w:rPr>
            </w:pPr>
            <w:r w:rsidRPr="00C24A9D">
              <w:rPr>
                <w:rFonts w:eastAsia="Calibri"/>
                <w:i/>
                <w:sz w:val="22"/>
                <w:szCs w:val="22"/>
              </w:rPr>
              <w:t xml:space="preserve">Обсуждаются особенности оказания дистанционной психологической помощи по телефону. Определяются перспективы развития служб детского телефона доверия с </w:t>
            </w:r>
            <w:r w:rsidRPr="00C24A9D">
              <w:rPr>
                <w:rFonts w:eastAsia="Calibri"/>
                <w:i/>
                <w:sz w:val="22"/>
                <w:szCs w:val="22"/>
              </w:rPr>
              <w:lastRenderedPageBreak/>
              <w:t xml:space="preserve">единым общероссийским номером </w:t>
            </w:r>
            <w:r w:rsidR="00202195" w:rsidRPr="00C24A9D">
              <w:rPr>
                <w:rFonts w:eastAsia="Calibri"/>
                <w:i/>
                <w:sz w:val="22"/>
                <w:szCs w:val="22"/>
              </w:rPr>
              <w:t xml:space="preserve">                          </w:t>
            </w:r>
            <w:r w:rsidRPr="00C24A9D">
              <w:rPr>
                <w:rFonts w:eastAsia="Calibri"/>
                <w:i/>
                <w:sz w:val="22"/>
                <w:szCs w:val="22"/>
              </w:rPr>
              <w:t xml:space="preserve">8800-2000-122, включая введение в эксплуатацию  короткого номера 124. </w:t>
            </w:r>
            <w:r w:rsidRPr="00C24A9D">
              <w:rPr>
                <w:i/>
                <w:sz w:val="22"/>
                <w:szCs w:val="22"/>
              </w:rPr>
              <w:t>Демонстрируются основные техники работы с запросами детей и родителей на разных этапах консультирования</w:t>
            </w:r>
            <w:r w:rsidRPr="00C24A9D">
              <w:rPr>
                <w:i/>
              </w:rPr>
              <w:t>.</w:t>
            </w:r>
          </w:p>
          <w:p w:rsidR="0028514C" w:rsidRPr="00C24A9D" w:rsidRDefault="0028514C" w:rsidP="0028514C">
            <w:pPr>
              <w:jc w:val="both"/>
            </w:pPr>
          </w:p>
          <w:p w:rsidR="0028514C" w:rsidRPr="00C24A9D" w:rsidRDefault="0028514C" w:rsidP="0028514C">
            <w:pPr>
              <w:jc w:val="both"/>
            </w:pPr>
            <w:r w:rsidRPr="00C24A9D">
              <w:t>Ключевые партнеры: Департамент социального развития Ханты-Мансийского автономного округа – Югры</w:t>
            </w:r>
          </w:p>
          <w:p w:rsidR="0028514C" w:rsidRPr="00C24A9D" w:rsidRDefault="0028514C" w:rsidP="0028514C">
            <w:pPr>
              <w:jc w:val="both"/>
              <w:rPr>
                <w:i/>
              </w:rPr>
            </w:pPr>
          </w:p>
          <w:p w:rsidR="0028514C" w:rsidRPr="00C24A9D" w:rsidRDefault="0028514C" w:rsidP="0028514C">
            <w:pPr>
              <w:jc w:val="both"/>
            </w:pPr>
            <w:r w:rsidRPr="00C24A9D">
              <w:t>Место проведения: Бюджетное учреждение Ханты-Мансийского автономного округа – Югры «Нефтеюганский комплексный центр социального обслуживания населения», г.Нефтеюганск</w:t>
            </w:r>
          </w:p>
          <w:p w:rsidR="003D2BAF" w:rsidRPr="00C24A9D" w:rsidRDefault="003D2BAF" w:rsidP="00A20E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3D2BAF" w:rsidRPr="00C24A9D" w:rsidRDefault="003D2BAF" w:rsidP="00E00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D2BAF" w:rsidRPr="00C24A9D" w:rsidRDefault="003D2BAF" w:rsidP="00D46FE5">
            <w:pPr>
              <w:jc w:val="both"/>
              <w:rPr>
                <w:b/>
              </w:rPr>
            </w:pPr>
            <w:r w:rsidRPr="00C24A9D">
              <w:rPr>
                <w:b/>
                <w:bCs/>
              </w:rPr>
              <w:t>Э</w:t>
            </w:r>
            <w:r w:rsidRPr="00C24A9D">
              <w:rPr>
                <w:b/>
              </w:rPr>
              <w:t>кспертная сессия «Ранняя помощь. Развитие современных социальных практик»</w:t>
            </w:r>
          </w:p>
          <w:p w:rsidR="007A6D8A" w:rsidRPr="00C24A9D" w:rsidRDefault="007A6D8A" w:rsidP="007A6D8A">
            <w:pPr>
              <w:jc w:val="both"/>
              <w:rPr>
                <w:i/>
                <w:sz w:val="22"/>
                <w:szCs w:val="22"/>
              </w:rPr>
            </w:pPr>
            <w:r w:rsidRPr="00C24A9D">
              <w:rPr>
                <w:i/>
                <w:sz w:val="22"/>
                <w:szCs w:val="22"/>
              </w:rPr>
              <w:t xml:space="preserve">Представляются успешные региональные практики организации ранней помощи, включая ее нормативное и методическое обеспечение, развитие инфраструктуры. Особое </w:t>
            </w:r>
            <w:r w:rsidRPr="00C24A9D">
              <w:rPr>
                <w:i/>
                <w:sz w:val="22"/>
                <w:szCs w:val="22"/>
              </w:rPr>
              <w:lastRenderedPageBreak/>
              <w:t>внимание уделяется вопросам повышения адресности и доступности услуг ранней помощи для семей с детьми, продвижению перспективных технологий и практик.</w:t>
            </w:r>
          </w:p>
          <w:p w:rsidR="003D2BAF" w:rsidRPr="00C24A9D" w:rsidRDefault="003D2BAF" w:rsidP="00D46FE5">
            <w:pPr>
              <w:shd w:val="clear" w:color="auto" w:fill="FFFFFF" w:themeFill="background1"/>
              <w:spacing w:after="200"/>
              <w:contextualSpacing/>
              <w:jc w:val="both"/>
              <w:rPr>
                <w:rFonts w:eastAsiaTheme="minorHAnsi"/>
                <w:noProof w:val="0"/>
                <w:lang w:eastAsia="en-US"/>
              </w:rPr>
            </w:pPr>
            <w:r w:rsidRPr="00C24A9D">
              <w:rPr>
                <w:noProof w:val="0"/>
              </w:rPr>
              <w:t xml:space="preserve">Ключевые партнёры: </w:t>
            </w:r>
            <w:r w:rsidR="00AB7A89" w:rsidRPr="00C24A9D">
              <w:rPr>
                <w:rFonts w:eastAsiaTheme="minorHAnsi"/>
                <w:noProof w:val="0"/>
                <w:lang w:eastAsia="en-US"/>
              </w:rPr>
              <w:t>Министерство социального развития и труда Астраханской области</w:t>
            </w:r>
            <w:r w:rsidRPr="00C24A9D">
              <w:rPr>
                <w:rFonts w:eastAsiaTheme="minorHAnsi"/>
                <w:noProof w:val="0"/>
                <w:lang w:eastAsia="en-US"/>
              </w:rPr>
              <w:t>; Федеральное государственное бюджетное учреждение «Федеральный научный центр реабилитации инвалидов им. Г.А. Альбрехта» Министерства труда и социальной защиты Российской Федерации; Автономная некоммерческая организация дополнительного профессионального образования «Санкт-Петербургский Институт раннего вмешательства»</w:t>
            </w:r>
          </w:p>
          <w:p w:rsidR="003D2BAF" w:rsidRPr="00C24A9D" w:rsidRDefault="0028514C" w:rsidP="0028514C">
            <w:pPr>
              <w:jc w:val="both"/>
              <w:rPr>
                <w:szCs w:val="16"/>
              </w:rPr>
            </w:pPr>
            <w:r w:rsidRPr="00C24A9D">
              <w:rPr>
                <w:szCs w:val="16"/>
              </w:rPr>
              <w:t xml:space="preserve">Студия для участников Форума, прибывших в г. Сургут: </w:t>
            </w:r>
            <w:r w:rsidR="007A6D8A" w:rsidRPr="00C24A9D">
              <w:rPr>
                <w:szCs w:val="16"/>
              </w:rPr>
              <w:t xml:space="preserve">на базе </w:t>
            </w:r>
            <w:r w:rsidR="003D2BAF" w:rsidRPr="00C24A9D">
              <w:rPr>
                <w:szCs w:val="16"/>
              </w:rPr>
              <w:t xml:space="preserve">бюджетного учреждения Ханты-Мансийского автономного       округа – Югры «Сургутский реабилитационный центр для детей и подростков с ограниченными возможностями» </w:t>
            </w:r>
          </w:p>
        </w:tc>
        <w:tc>
          <w:tcPr>
            <w:tcW w:w="1418" w:type="dxa"/>
          </w:tcPr>
          <w:p w:rsidR="003D2BAF" w:rsidRPr="00C24A9D" w:rsidRDefault="00D742E6" w:rsidP="00D742E6">
            <w:pPr>
              <w:rPr>
                <w:szCs w:val="16"/>
              </w:rPr>
            </w:pPr>
            <w:r w:rsidRPr="00C24A9D">
              <w:lastRenderedPageBreak/>
              <w:t>8</w:t>
            </w:r>
            <w:r w:rsidR="003D2BAF" w:rsidRPr="00C24A9D">
              <w:t>.00 - 1</w:t>
            </w:r>
            <w:r w:rsidRPr="00C24A9D">
              <w:t>0</w:t>
            </w:r>
            <w:r w:rsidR="003D2BAF" w:rsidRPr="00C24A9D">
              <w:t>.00</w:t>
            </w:r>
          </w:p>
        </w:tc>
      </w:tr>
      <w:tr w:rsidR="003D2BAF" w:rsidTr="000703BD">
        <w:trPr>
          <w:trHeight w:val="416"/>
        </w:trPr>
        <w:tc>
          <w:tcPr>
            <w:tcW w:w="1447" w:type="dxa"/>
          </w:tcPr>
          <w:p w:rsidR="003D2BAF" w:rsidRPr="00C24A9D" w:rsidRDefault="00D742E6" w:rsidP="00D742E6">
            <w:pPr>
              <w:jc w:val="both"/>
            </w:pPr>
            <w:r w:rsidRPr="00C24A9D">
              <w:lastRenderedPageBreak/>
              <w:t>8</w:t>
            </w:r>
            <w:r w:rsidR="003D2BAF" w:rsidRPr="00C24A9D">
              <w:t>.00 – 1</w:t>
            </w:r>
            <w:r w:rsidRPr="00C24A9D">
              <w:t>0</w:t>
            </w:r>
            <w:r w:rsidR="003D2BAF" w:rsidRPr="00C24A9D">
              <w:t>.00</w:t>
            </w:r>
          </w:p>
        </w:tc>
        <w:tc>
          <w:tcPr>
            <w:tcW w:w="6095" w:type="dxa"/>
          </w:tcPr>
          <w:p w:rsidR="003D2BAF" w:rsidRDefault="003D2BAF" w:rsidP="00E8551B">
            <w:pPr>
              <w:jc w:val="both"/>
              <w:rPr>
                <w:bCs/>
              </w:rPr>
            </w:pPr>
            <w:r w:rsidRPr="000D72D8">
              <w:rPr>
                <w:bCs/>
              </w:rPr>
              <w:t>Профессиональная площадка «Эффективные социальные практики Ханты-Мансийского автономного округа - Югры в интересах детей и семей с детьми»:</w:t>
            </w:r>
          </w:p>
          <w:p w:rsidR="003D2BAF" w:rsidRDefault="003D2BAF" w:rsidP="00E8551B">
            <w:pPr>
              <w:jc w:val="both"/>
              <w:rPr>
                <w:bCs/>
              </w:rPr>
            </w:pPr>
          </w:p>
          <w:p w:rsidR="003D2BAF" w:rsidRPr="00A4530F" w:rsidRDefault="003D2BAF" w:rsidP="00E8551B">
            <w:pPr>
              <w:jc w:val="both"/>
              <w:rPr>
                <w:b/>
                <w:bCs/>
              </w:rPr>
            </w:pPr>
            <w:r w:rsidRPr="00A4530F">
              <w:rPr>
                <w:b/>
                <w:bCs/>
              </w:rPr>
              <w:t xml:space="preserve">Презентационная площадка «Семейный прайм - тайм» </w:t>
            </w:r>
          </w:p>
          <w:p w:rsidR="001A10DD" w:rsidRPr="000703BD" w:rsidRDefault="003D2BAF" w:rsidP="001A10DD">
            <w:pPr>
              <w:jc w:val="both"/>
              <w:rPr>
                <w:bCs/>
                <w:i/>
                <w:sz w:val="22"/>
                <w:szCs w:val="22"/>
              </w:rPr>
            </w:pPr>
            <w:r w:rsidRPr="000703BD">
              <w:rPr>
                <w:bCs/>
                <w:i/>
                <w:kern w:val="24"/>
                <w:sz w:val="22"/>
                <w:szCs w:val="22"/>
              </w:rPr>
              <w:t>Представл</w:t>
            </w:r>
            <w:r w:rsidR="0028514C" w:rsidRPr="000703BD">
              <w:rPr>
                <w:bCs/>
                <w:i/>
                <w:kern w:val="24"/>
                <w:sz w:val="22"/>
                <w:szCs w:val="22"/>
              </w:rPr>
              <w:t>яется</w:t>
            </w:r>
            <w:r w:rsidRPr="000703BD">
              <w:rPr>
                <w:bCs/>
                <w:i/>
                <w:kern w:val="24"/>
                <w:sz w:val="22"/>
                <w:szCs w:val="22"/>
              </w:rPr>
              <w:t xml:space="preserve"> систем</w:t>
            </w:r>
            <w:r w:rsidR="0028514C" w:rsidRPr="000703BD">
              <w:rPr>
                <w:bCs/>
                <w:i/>
                <w:kern w:val="24"/>
                <w:sz w:val="22"/>
                <w:szCs w:val="22"/>
              </w:rPr>
              <w:t>а</w:t>
            </w:r>
            <w:r w:rsidRPr="000703BD">
              <w:rPr>
                <w:bCs/>
                <w:i/>
                <w:kern w:val="24"/>
                <w:sz w:val="22"/>
                <w:szCs w:val="22"/>
              </w:rPr>
              <w:t xml:space="preserve"> работы по </w:t>
            </w:r>
            <w:r w:rsidR="001A10DD" w:rsidRPr="000703BD">
              <w:rPr>
                <w:bCs/>
                <w:i/>
                <w:sz w:val="22"/>
                <w:szCs w:val="22"/>
              </w:rPr>
              <w:t>созданию обучающей, развивающей, поддерживающей среды для кандидатов в приёмные родители (</w:t>
            </w:r>
            <w:r w:rsidR="00202195" w:rsidRPr="000703BD">
              <w:rPr>
                <w:bCs/>
                <w:i/>
                <w:sz w:val="22"/>
                <w:szCs w:val="22"/>
              </w:rPr>
              <w:t xml:space="preserve">школа родителей, </w:t>
            </w:r>
            <w:r w:rsidR="001A10DD" w:rsidRPr="000703BD">
              <w:rPr>
                <w:bCs/>
                <w:i/>
                <w:sz w:val="22"/>
                <w:szCs w:val="22"/>
              </w:rPr>
              <w:t>игровая семейная мастерсткая, психологический театр, другое)</w:t>
            </w:r>
          </w:p>
          <w:p w:rsidR="003D2BAF" w:rsidRDefault="001A10DD" w:rsidP="00E8551B">
            <w:pPr>
              <w:jc w:val="both"/>
            </w:pPr>
            <w:r>
              <w:t xml:space="preserve">Место проведения: </w:t>
            </w:r>
            <w:r w:rsidR="003D2BAF" w:rsidRPr="00E65374">
              <w:t>АНО Центр социальной поддержки  «Рубус»</w:t>
            </w:r>
            <w:r>
              <w:t>,</w:t>
            </w:r>
            <w:r w:rsidR="003D2BAF" w:rsidRPr="00E65374">
              <w:t xml:space="preserve"> </w:t>
            </w:r>
            <w:r w:rsidRPr="00E65374">
              <w:t>г. Сургут</w:t>
            </w:r>
          </w:p>
          <w:p w:rsidR="003D2BAF" w:rsidRDefault="003D2BAF" w:rsidP="00E8551B">
            <w:pPr>
              <w:jc w:val="both"/>
            </w:pPr>
          </w:p>
          <w:p w:rsidR="003D2BAF" w:rsidRPr="001A10DD" w:rsidRDefault="003D2BAF" w:rsidP="00E8551B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A10DD">
              <w:rPr>
                <w:b/>
                <w:bCs/>
              </w:rPr>
              <w:t xml:space="preserve">Экскурсия-практикум «Опыт работы по реабилитации и </w:t>
            </w:r>
            <w:proofErr w:type="spellStart"/>
            <w:r w:rsidRPr="001A10DD">
              <w:rPr>
                <w:b/>
                <w:bCs/>
              </w:rPr>
              <w:t>абилитации</w:t>
            </w:r>
            <w:proofErr w:type="spellEnd"/>
            <w:r w:rsidRPr="001A10DD">
              <w:rPr>
                <w:b/>
                <w:bCs/>
              </w:rPr>
              <w:t xml:space="preserve"> детей с </w:t>
            </w:r>
            <w:r w:rsidR="001A10DD">
              <w:rPr>
                <w:b/>
                <w:bCs/>
              </w:rPr>
              <w:t>инвалидностью</w:t>
            </w:r>
            <w:r w:rsidRPr="001A10DD">
              <w:rPr>
                <w:b/>
                <w:bCs/>
              </w:rPr>
              <w:t>»</w:t>
            </w:r>
          </w:p>
          <w:p w:rsidR="003D2BAF" w:rsidRPr="000703BD" w:rsidRDefault="003D2BAF" w:rsidP="00E8551B">
            <w:pPr>
              <w:jc w:val="both"/>
              <w:rPr>
                <w:bCs/>
                <w:i/>
                <w:sz w:val="22"/>
                <w:szCs w:val="22"/>
              </w:rPr>
            </w:pPr>
            <w:r w:rsidRPr="000703BD">
              <w:rPr>
                <w:bCs/>
                <w:i/>
                <w:sz w:val="22"/>
                <w:szCs w:val="22"/>
              </w:rPr>
              <w:t xml:space="preserve">Обсуждаются актуальные вопросы комплексной реабилитации и абилитации детей с </w:t>
            </w:r>
            <w:r w:rsidR="001A10DD" w:rsidRPr="000703BD">
              <w:rPr>
                <w:bCs/>
                <w:i/>
                <w:sz w:val="22"/>
                <w:szCs w:val="22"/>
              </w:rPr>
              <w:t>инвалидностью,</w:t>
            </w:r>
            <w:r w:rsidRPr="000703BD">
              <w:rPr>
                <w:bCs/>
                <w:i/>
                <w:sz w:val="22"/>
                <w:szCs w:val="22"/>
              </w:rPr>
              <w:t xml:space="preserve"> демонстрируются </w:t>
            </w:r>
            <w:r w:rsidR="0028514C" w:rsidRPr="000703BD">
              <w:rPr>
                <w:bCs/>
                <w:i/>
                <w:sz w:val="22"/>
                <w:szCs w:val="22"/>
              </w:rPr>
              <w:t xml:space="preserve">уникальные </w:t>
            </w:r>
            <w:r w:rsidRPr="000703BD">
              <w:rPr>
                <w:bCs/>
                <w:i/>
                <w:sz w:val="22"/>
                <w:szCs w:val="22"/>
              </w:rPr>
              <w:t xml:space="preserve">практики реабилитации и </w:t>
            </w:r>
            <w:r w:rsidRPr="000703BD">
              <w:rPr>
                <w:bCs/>
                <w:i/>
                <w:sz w:val="22"/>
                <w:szCs w:val="22"/>
              </w:rPr>
              <w:lastRenderedPageBreak/>
              <w:t xml:space="preserve">абилитации </w:t>
            </w:r>
            <w:r w:rsidR="009306CE" w:rsidRPr="000703BD">
              <w:rPr>
                <w:bCs/>
                <w:i/>
                <w:sz w:val="22"/>
                <w:szCs w:val="22"/>
              </w:rPr>
              <w:t xml:space="preserve">с использованием ресурсов </w:t>
            </w:r>
            <w:r w:rsidRPr="000703BD">
              <w:rPr>
                <w:bCs/>
                <w:i/>
                <w:sz w:val="22"/>
                <w:szCs w:val="22"/>
              </w:rPr>
              <w:t xml:space="preserve">физкультурно-оздоровительной направленности. </w:t>
            </w:r>
          </w:p>
          <w:p w:rsidR="003D2BAF" w:rsidRPr="00BF2EFE" w:rsidRDefault="001A10DD" w:rsidP="000703BD">
            <w:pPr>
              <w:jc w:val="both"/>
              <w:rPr>
                <w:bCs/>
              </w:rPr>
            </w:pPr>
            <w:r>
              <w:t xml:space="preserve">Место проведения: </w:t>
            </w:r>
            <w:r w:rsidR="003D2BAF" w:rsidRPr="003D61C6">
              <w:rPr>
                <w:bCs/>
              </w:rPr>
              <w:t>Региональный центр адаптивного спорта</w:t>
            </w:r>
            <w:r>
              <w:rPr>
                <w:bCs/>
              </w:rPr>
              <w:t>,</w:t>
            </w:r>
            <w:r w:rsidR="003D2BAF">
              <w:rPr>
                <w:bCs/>
              </w:rPr>
              <w:t xml:space="preserve"> </w:t>
            </w:r>
            <w:r w:rsidRPr="003D61C6">
              <w:rPr>
                <w:bCs/>
              </w:rPr>
              <w:t>г. Сургут</w:t>
            </w:r>
          </w:p>
        </w:tc>
        <w:tc>
          <w:tcPr>
            <w:tcW w:w="284" w:type="dxa"/>
            <w:vMerge/>
          </w:tcPr>
          <w:p w:rsidR="003D2BAF" w:rsidRPr="00E002EF" w:rsidRDefault="003D2BAF" w:rsidP="00E00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D2BAF" w:rsidRPr="00E85422" w:rsidRDefault="003D2BAF" w:rsidP="00D46FE5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3D2BAF" w:rsidRDefault="003D2BAF" w:rsidP="00D46FE5"/>
        </w:tc>
      </w:tr>
      <w:tr w:rsidR="003D2BAF" w:rsidTr="000703BD">
        <w:trPr>
          <w:trHeight w:val="985"/>
        </w:trPr>
        <w:tc>
          <w:tcPr>
            <w:tcW w:w="1447" w:type="dxa"/>
          </w:tcPr>
          <w:p w:rsidR="003D2BAF" w:rsidRPr="00C24A9D" w:rsidRDefault="003D2BAF" w:rsidP="00D742E6">
            <w:pPr>
              <w:jc w:val="both"/>
            </w:pPr>
            <w:r w:rsidRPr="00C24A9D">
              <w:lastRenderedPageBreak/>
              <w:t>1</w:t>
            </w:r>
            <w:r w:rsidR="00D742E6" w:rsidRPr="00C24A9D">
              <w:t>0</w:t>
            </w:r>
            <w:r w:rsidRPr="00C24A9D">
              <w:t>.00-1</w:t>
            </w:r>
            <w:r w:rsidR="00D742E6" w:rsidRPr="00C24A9D">
              <w:t>2</w:t>
            </w:r>
            <w:r w:rsidRPr="00C24A9D">
              <w:t>.00</w:t>
            </w:r>
          </w:p>
        </w:tc>
        <w:tc>
          <w:tcPr>
            <w:tcW w:w="6095" w:type="dxa"/>
          </w:tcPr>
          <w:p w:rsidR="003D2BAF" w:rsidRPr="001A10DD" w:rsidRDefault="003D2BAF" w:rsidP="008E014D">
            <w:pPr>
              <w:jc w:val="both"/>
              <w:rPr>
                <w:b/>
              </w:rPr>
            </w:pPr>
            <w:r w:rsidRPr="001A10DD">
              <w:rPr>
                <w:b/>
                <w:bCs/>
              </w:rPr>
              <w:t xml:space="preserve">Заседание </w:t>
            </w:r>
            <w:r w:rsidRPr="001A10DD">
              <w:rPr>
                <w:b/>
              </w:rPr>
              <w:t xml:space="preserve">Экспертного клуба руководителей делегаций </w:t>
            </w:r>
          </w:p>
          <w:p w:rsidR="003D2BAF" w:rsidRPr="00E002EF" w:rsidRDefault="003D2BAF" w:rsidP="008E014D">
            <w:pPr>
              <w:jc w:val="center"/>
            </w:pPr>
          </w:p>
          <w:p w:rsidR="003D2BAF" w:rsidRPr="00E002EF" w:rsidRDefault="003D2BAF" w:rsidP="008E014D">
            <w:pPr>
              <w:jc w:val="both"/>
            </w:pPr>
            <w:r w:rsidRPr="00E002EF">
              <w:t>г. Сургут (</w:t>
            </w:r>
            <w:r>
              <w:t>муниципальное автономное учреждение «Сургутская филармония», овальный зал</w:t>
            </w:r>
            <w:r w:rsidRPr="00E002EF">
              <w:t>)</w:t>
            </w:r>
            <w:r>
              <w:t xml:space="preserve"> </w:t>
            </w:r>
          </w:p>
          <w:p w:rsidR="003D2BAF" w:rsidRPr="00E002EF" w:rsidRDefault="003D2BAF" w:rsidP="008E014D">
            <w:pPr>
              <w:jc w:val="both"/>
            </w:pPr>
          </w:p>
          <w:p w:rsidR="003D2BAF" w:rsidRPr="00E002EF" w:rsidRDefault="003D2BAF" w:rsidP="008E014D">
            <w:pPr>
              <w:jc w:val="both"/>
              <w:rPr>
                <w:bCs/>
                <w:i/>
              </w:rPr>
            </w:pPr>
          </w:p>
        </w:tc>
        <w:tc>
          <w:tcPr>
            <w:tcW w:w="284" w:type="dxa"/>
            <w:vMerge/>
          </w:tcPr>
          <w:p w:rsidR="003D2BAF" w:rsidRPr="00E002EF" w:rsidRDefault="003D2BAF" w:rsidP="008E014D">
            <w:pPr>
              <w:jc w:val="both"/>
              <w:rPr>
                <w:bCs/>
                <w:i/>
              </w:rPr>
            </w:pPr>
          </w:p>
        </w:tc>
        <w:tc>
          <w:tcPr>
            <w:tcW w:w="6237" w:type="dxa"/>
          </w:tcPr>
          <w:p w:rsidR="003D2BAF" w:rsidRPr="001A10DD" w:rsidRDefault="003D2BAF" w:rsidP="008E014D">
            <w:pPr>
              <w:jc w:val="both"/>
              <w:rPr>
                <w:b/>
              </w:rPr>
            </w:pPr>
            <w:r w:rsidRPr="001A10DD">
              <w:rPr>
                <w:b/>
                <w:bCs/>
              </w:rPr>
              <w:t>Д</w:t>
            </w:r>
            <w:r w:rsidRPr="001A10DD">
              <w:rPr>
                <w:b/>
              </w:rPr>
              <w:t>искуссия «Безопасное детство. Условия. Меры обеспечения. Помощь»</w:t>
            </w:r>
          </w:p>
          <w:p w:rsidR="009A4CE4" w:rsidRPr="000703BD" w:rsidRDefault="009A4CE4" w:rsidP="009A4CE4">
            <w:pPr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0703BD">
              <w:rPr>
                <w:rFonts w:eastAsia="Calibri"/>
                <w:bCs/>
                <w:i/>
                <w:sz w:val="22"/>
                <w:szCs w:val="22"/>
              </w:rPr>
              <w:t>Рассматриваются актуальные вопросы межведомственной работы по созданию условий для безопасного детства; преодоления причин потери детского населения.</w:t>
            </w:r>
          </w:p>
          <w:p w:rsidR="009A4CE4" w:rsidRPr="000703BD" w:rsidRDefault="009A4CE4" w:rsidP="009A4CE4">
            <w:pPr>
              <w:jc w:val="both"/>
              <w:rPr>
                <w:i/>
                <w:sz w:val="22"/>
                <w:szCs w:val="22"/>
              </w:rPr>
            </w:pPr>
            <w:r w:rsidRPr="000703BD">
              <w:rPr>
                <w:rFonts w:eastAsia="Calibri"/>
                <w:bCs/>
                <w:i/>
                <w:sz w:val="22"/>
                <w:szCs w:val="22"/>
              </w:rPr>
              <w:t xml:space="preserve">Формируется методический кейс лучших региональных практик, </w:t>
            </w:r>
            <w:r w:rsidR="0028514C" w:rsidRPr="000703BD">
              <w:rPr>
                <w:rFonts w:eastAsia="Calibri"/>
                <w:bCs/>
                <w:i/>
                <w:sz w:val="22"/>
                <w:szCs w:val="22"/>
              </w:rPr>
              <w:t>обеспечивающих</w:t>
            </w:r>
            <w:r w:rsidRPr="000703BD">
              <w:rPr>
                <w:i/>
                <w:sz w:val="22"/>
                <w:szCs w:val="22"/>
              </w:rPr>
              <w:t xml:space="preserve"> непрерывно</w:t>
            </w:r>
            <w:r w:rsidR="0028514C" w:rsidRPr="000703BD">
              <w:rPr>
                <w:i/>
                <w:sz w:val="22"/>
                <w:szCs w:val="22"/>
              </w:rPr>
              <w:t>е</w:t>
            </w:r>
            <w:r w:rsidRPr="000703BD">
              <w:rPr>
                <w:i/>
                <w:sz w:val="22"/>
                <w:szCs w:val="22"/>
              </w:rPr>
              <w:t xml:space="preserve"> социально-психологическо</w:t>
            </w:r>
            <w:r w:rsidR="0028514C" w:rsidRPr="000703BD">
              <w:rPr>
                <w:i/>
                <w:sz w:val="22"/>
                <w:szCs w:val="22"/>
              </w:rPr>
              <w:t>е</w:t>
            </w:r>
            <w:r w:rsidRPr="000703BD">
              <w:rPr>
                <w:i/>
                <w:sz w:val="22"/>
                <w:szCs w:val="22"/>
              </w:rPr>
              <w:t xml:space="preserve"> сопровождени</w:t>
            </w:r>
            <w:r w:rsidR="0028514C" w:rsidRPr="000703BD">
              <w:rPr>
                <w:i/>
                <w:sz w:val="22"/>
                <w:szCs w:val="22"/>
              </w:rPr>
              <w:t>е</w:t>
            </w:r>
            <w:r w:rsidRPr="000703BD">
              <w:rPr>
                <w:i/>
                <w:sz w:val="22"/>
                <w:szCs w:val="22"/>
              </w:rPr>
              <w:t xml:space="preserve"> детей, пострадавших от насилия, а также детей, склонных к суициду; социально-психологическ</w:t>
            </w:r>
            <w:r w:rsidR="0028514C" w:rsidRPr="000703BD">
              <w:rPr>
                <w:i/>
                <w:sz w:val="22"/>
                <w:szCs w:val="22"/>
              </w:rPr>
              <w:t>ую</w:t>
            </w:r>
            <w:r w:rsidRPr="000703BD">
              <w:rPr>
                <w:i/>
                <w:sz w:val="22"/>
                <w:szCs w:val="22"/>
              </w:rPr>
              <w:t xml:space="preserve"> реабилитаци</w:t>
            </w:r>
            <w:r w:rsidR="0028514C" w:rsidRPr="000703BD">
              <w:rPr>
                <w:i/>
                <w:sz w:val="22"/>
                <w:szCs w:val="22"/>
              </w:rPr>
              <w:t>ю</w:t>
            </w:r>
            <w:r w:rsidRPr="000703BD">
              <w:rPr>
                <w:i/>
                <w:sz w:val="22"/>
                <w:szCs w:val="22"/>
              </w:rPr>
              <w:t xml:space="preserve"> и сопровождени</w:t>
            </w:r>
            <w:r w:rsidR="0028514C" w:rsidRPr="000703BD">
              <w:rPr>
                <w:i/>
                <w:sz w:val="22"/>
                <w:szCs w:val="22"/>
              </w:rPr>
              <w:t xml:space="preserve">е </w:t>
            </w:r>
            <w:r w:rsidRPr="000703BD">
              <w:rPr>
                <w:i/>
                <w:sz w:val="22"/>
                <w:szCs w:val="22"/>
              </w:rPr>
              <w:t>семей с детьми, допускающих насильственные методы воспитания детей; реабилитаци</w:t>
            </w:r>
            <w:r w:rsidR="0028514C" w:rsidRPr="000703BD">
              <w:rPr>
                <w:i/>
                <w:sz w:val="22"/>
                <w:szCs w:val="22"/>
              </w:rPr>
              <w:t>ю</w:t>
            </w:r>
            <w:r w:rsidRPr="000703BD">
              <w:rPr>
                <w:i/>
                <w:sz w:val="22"/>
                <w:szCs w:val="22"/>
              </w:rPr>
              <w:t xml:space="preserve"> и коррекци</w:t>
            </w:r>
            <w:r w:rsidR="0028514C" w:rsidRPr="000703BD">
              <w:rPr>
                <w:i/>
                <w:sz w:val="22"/>
                <w:szCs w:val="22"/>
              </w:rPr>
              <w:t>ю</w:t>
            </w:r>
            <w:r w:rsidRPr="000703BD">
              <w:rPr>
                <w:i/>
                <w:sz w:val="22"/>
                <w:szCs w:val="22"/>
              </w:rPr>
              <w:t xml:space="preserve"> поведения детей, проявляющих насилие по отношению к другим детям.</w:t>
            </w:r>
          </w:p>
          <w:p w:rsidR="003D2BAF" w:rsidRPr="009A4CE4" w:rsidRDefault="003D2BAF" w:rsidP="008E014D">
            <w:pPr>
              <w:jc w:val="both"/>
            </w:pPr>
            <w:r w:rsidRPr="009A4CE4">
              <w:t>Ключевые парнеры: Министерство социального развития, опеки и попечительства Иркутской области, Ми</w:t>
            </w:r>
            <w:r w:rsidR="002B4F9A">
              <w:t>нистерство социальных отношений</w:t>
            </w:r>
          </w:p>
          <w:p w:rsidR="003D2BAF" w:rsidRPr="009A4CE4" w:rsidRDefault="003D2BAF" w:rsidP="008E014D">
            <w:pPr>
              <w:jc w:val="both"/>
            </w:pPr>
            <w:r w:rsidRPr="009A4CE4">
              <w:t>Челябинской области, Министерство труда и социального развития Омской области</w:t>
            </w:r>
          </w:p>
          <w:p w:rsidR="003D2BAF" w:rsidRPr="00E002EF" w:rsidRDefault="00844130" w:rsidP="0028514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</w:t>
            </w:r>
            <w:r w:rsidRPr="0061115B">
              <w:rPr>
                <w:szCs w:val="16"/>
              </w:rPr>
              <w:t xml:space="preserve">тудия </w:t>
            </w:r>
            <w:r>
              <w:rPr>
                <w:szCs w:val="16"/>
              </w:rPr>
              <w:t>для участников Форума</w:t>
            </w:r>
            <w:r w:rsidR="0028514C">
              <w:rPr>
                <w:szCs w:val="16"/>
              </w:rPr>
              <w:t>, прибывших</w:t>
            </w:r>
            <w:r>
              <w:rPr>
                <w:szCs w:val="16"/>
              </w:rPr>
              <w:t xml:space="preserve"> в г. Сургут: на базе </w:t>
            </w:r>
            <w:r w:rsidR="003D2BAF">
              <w:rPr>
                <w:szCs w:val="16"/>
              </w:rPr>
              <w:t>м</w:t>
            </w:r>
            <w:r w:rsidR="003D2BAF" w:rsidRPr="00CC6E30">
              <w:rPr>
                <w:szCs w:val="16"/>
              </w:rPr>
              <w:t>униципально</w:t>
            </w:r>
            <w:r w:rsidR="003D2BAF">
              <w:rPr>
                <w:szCs w:val="16"/>
              </w:rPr>
              <w:t xml:space="preserve">го </w:t>
            </w:r>
            <w:r w:rsidR="003D2BAF" w:rsidRPr="00CC6E30">
              <w:rPr>
                <w:szCs w:val="16"/>
              </w:rPr>
              <w:t>автономно</w:t>
            </w:r>
            <w:r w:rsidR="003D2BAF">
              <w:rPr>
                <w:szCs w:val="16"/>
              </w:rPr>
              <w:t>го</w:t>
            </w:r>
            <w:r w:rsidR="003D2BAF" w:rsidRPr="00CC6E30">
              <w:rPr>
                <w:szCs w:val="16"/>
              </w:rPr>
              <w:t xml:space="preserve"> образовательно</w:t>
            </w:r>
            <w:r w:rsidR="003D2BAF">
              <w:rPr>
                <w:szCs w:val="16"/>
              </w:rPr>
              <w:t>го</w:t>
            </w:r>
            <w:r w:rsidR="003D2BAF" w:rsidRPr="00CC6E30">
              <w:rPr>
                <w:szCs w:val="16"/>
              </w:rPr>
              <w:t xml:space="preserve"> учреждени</w:t>
            </w:r>
            <w:r w:rsidR="003D2BAF">
              <w:rPr>
                <w:szCs w:val="16"/>
              </w:rPr>
              <w:t>я</w:t>
            </w:r>
            <w:r w:rsidR="003D2BAF" w:rsidRPr="00CC6E30">
              <w:rPr>
                <w:szCs w:val="16"/>
              </w:rPr>
              <w:t xml:space="preserve"> дополнительного образования «Технополис»</w:t>
            </w:r>
            <w:r w:rsidR="003D2BAF">
              <w:rPr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D2BAF" w:rsidRPr="00C24A9D" w:rsidRDefault="003D2BAF" w:rsidP="00D742E6">
            <w:pPr>
              <w:rPr>
                <w:szCs w:val="16"/>
              </w:rPr>
            </w:pPr>
            <w:r w:rsidRPr="00C24A9D">
              <w:t>1</w:t>
            </w:r>
            <w:r w:rsidR="00D742E6" w:rsidRPr="00C24A9D">
              <w:t>0</w:t>
            </w:r>
            <w:r w:rsidRPr="00C24A9D">
              <w:t>.00-1</w:t>
            </w:r>
            <w:r w:rsidR="00D742E6" w:rsidRPr="00C24A9D">
              <w:t>2</w:t>
            </w:r>
            <w:r w:rsidRPr="00C24A9D">
              <w:t>.00</w:t>
            </w:r>
          </w:p>
        </w:tc>
      </w:tr>
      <w:tr w:rsidR="00E02810" w:rsidTr="00C24A9D">
        <w:trPr>
          <w:trHeight w:val="420"/>
        </w:trPr>
        <w:tc>
          <w:tcPr>
            <w:tcW w:w="1447" w:type="dxa"/>
          </w:tcPr>
          <w:p w:rsidR="00E02810" w:rsidRPr="00C24A9D" w:rsidRDefault="00E02810" w:rsidP="00C86AD5">
            <w:pPr>
              <w:jc w:val="both"/>
            </w:pPr>
            <w:r w:rsidRPr="00C24A9D">
              <w:t>1</w:t>
            </w:r>
            <w:r w:rsidR="00C86AD5" w:rsidRPr="00C24A9D">
              <w:t>3</w:t>
            </w:r>
            <w:r w:rsidRPr="00C24A9D">
              <w:t>.00-1</w:t>
            </w:r>
            <w:r w:rsidR="00C86AD5" w:rsidRPr="00C24A9D">
              <w:t>5</w:t>
            </w:r>
            <w:r w:rsidRPr="00C24A9D">
              <w:t>.00</w:t>
            </w:r>
          </w:p>
        </w:tc>
        <w:tc>
          <w:tcPr>
            <w:tcW w:w="6095" w:type="dxa"/>
          </w:tcPr>
          <w:p w:rsidR="00E02810" w:rsidRPr="00C24A9D" w:rsidRDefault="0028514C" w:rsidP="00E002EF">
            <w:pPr>
              <w:shd w:val="clear" w:color="auto" w:fill="FFFFFF" w:themeFill="background1"/>
              <w:jc w:val="both"/>
              <w:rPr>
                <w:b/>
                <w:noProof w:val="0"/>
                <w:color w:val="000000"/>
                <w:kern w:val="24"/>
              </w:rPr>
            </w:pPr>
            <w:r w:rsidRPr="00C24A9D">
              <w:rPr>
                <w:b/>
                <w:bCs/>
                <w:noProof w:val="0"/>
                <w:color w:val="000000"/>
                <w:kern w:val="24"/>
              </w:rPr>
              <w:t>Программа мероприятий</w:t>
            </w:r>
            <w:r w:rsidR="00E02810" w:rsidRPr="00C24A9D">
              <w:rPr>
                <w:b/>
                <w:noProof w:val="0"/>
                <w:color w:val="000000"/>
                <w:kern w:val="24"/>
              </w:rPr>
              <w:t xml:space="preserve"> «Зала друзей» </w:t>
            </w:r>
          </w:p>
          <w:p w:rsidR="00E02810" w:rsidRPr="00C24A9D" w:rsidRDefault="00E02810" w:rsidP="00E002EF">
            <w:pPr>
              <w:shd w:val="clear" w:color="auto" w:fill="FFFFFF" w:themeFill="background1"/>
              <w:jc w:val="both"/>
              <w:rPr>
                <w:noProof w:val="0"/>
                <w:color w:val="000000"/>
                <w:kern w:val="24"/>
              </w:rPr>
            </w:pPr>
          </w:p>
          <w:p w:rsidR="009306CE" w:rsidRPr="00C24A9D" w:rsidRDefault="009306CE" w:rsidP="009306CE">
            <w:pPr>
              <w:jc w:val="both"/>
              <w:rPr>
                <w:i/>
                <w:sz w:val="22"/>
                <w:szCs w:val="22"/>
              </w:rPr>
            </w:pPr>
            <w:r w:rsidRPr="00C24A9D">
              <w:rPr>
                <w:i/>
                <w:sz w:val="22"/>
                <w:szCs w:val="22"/>
              </w:rPr>
              <w:t>Представляются в творческой форме профессиональные достижения членов региональных делегаций. Создаются условия для неформального общения участников и гостей Форума.</w:t>
            </w:r>
          </w:p>
          <w:p w:rsidR="009306CE" w:rsidRPr="00C24A9D" w:rsidRDefault="009306CE" w:rsidP="009306CE">
            <w:pPr>
              <w:shd w:val="clear" w:color="auto" w:fill="FFFFFF" w:themeFill="background1"/>
              <w:rPr>
                <w:noProof w:val="0"/>
                <w:color w:val="000000"/>
                <w:kern w:val="24"/>
              </w:rPr>
            </w:pPr>
          </w:p>
          <w:p w:rsidR="009306CE" w:rsidRPr="00C24A9D" w:rsidRDefault="009306CE" w:rsidP="009306CE">
            <w:pPr>
              <w:shd w:val="clear" w:color="auto" w:fill="FFFFFF" w:themeFill="background1"/>
              <w:jc w:val="both"/>
              <w:rPr>
                <w:rFonts w:eastAsia="Calibri"/>
                <w:bCs/>
                <w:noProof w:val="0"/>
                <w:lang w:eastAsia="en-US"/>
              </w:rPr>
            </w:pPr>
            <w:r w:rsidRPr="00C24A9D">
              <w:rPr>
                <w:rFonts w:eastAsia="Calibri"/>
                <w:bCs/>
                <w:noProof w:val="0"/>
                <w:lang w:eastAsia="en-US"/>
              </w:rPr>
              <w:t>Ключевой партнер: Департамент социального развития Тюменской области</w:t>
            </w:r>
          </w:p>
          <w:p w:rsidR="009306CE" w:rsidRPr="00C24A9D" w:rsidRDefault="009306CE" w:rsidP="009306CE">
            <w:pPr>
              <w:jc w:val="both"/>
            </w:pPr>
            <w:r w:rsidRPr="00C24A9D">
              <w:t xml:space="preserve">Место проведения: Муниципальное автономное учреждение «Сургутская филармония» (балкон) </w:t>
            </w:r>
          </w:p>
          <w:p w:rsidR="00E02810" w:rsidRPr="00C24A9D" w:rsidRDefault="00E02810" w:rsidP="000D447D">
            <w:pPr>
              <w:spacing w:line="300" w:lineRule="exact"/>
              <w:jc w:val="both"/>
              <w:rPr>
                <w:b/>
                <w:szCs w:val="28"/>
              </w:rPr>
            </w:pPr>
          </w:p>
          <w:p w:rsidR="00E02810" w:rsidRPr="00C24A9D" w:rsidRDefault="00E02810" w:rsidP="000D447D">
            <w:pPr>
              <w:spacing w:line="300" w:lineRule="exact"/>
              <w:jc w:val="both"/>
              <w:rPr>
                <w:b/>
                <w:szCs w:val="28"/>
              </w:rPr>
            </w:pPr>
            <w:r w:rsidRPr="00C24A9D">
              <w:rPr>
                <w:b/>
                <w:szCs w:val="28"/>
              </w:rPr>
              <w:t>Работа детского пресс-центра</w:t>
            </w:r>
          </w:p>
          <w:p w:rsidR="00E02810" w:rsidRPr="00C24A9D" w:rsidRDefault="00E02810" w:rsidP="000D447D">
            <w:pPr>
              <w:jc w:val="both"/>
              <w:rPr>
                <w:bCs/>
                <w:noProof w:val="0"/>
                <w:color w:val="000000"/>
                <w:kern w:val="24"/>
              </w:rPr>
            </w:pPr>
          </w:p>
          <w:p w:rsidR="005B68CF" w:rsidRPr="00C24A9D" w:rsidRDefault="005B68CF" w:rsidP="009678AF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>Место расположения: Муниципальное автономное учреждение «</w:t>
            </w:r>
            <w:proofErr w:type="spellStart"/>
            <w:r w:rsidRPr="00C24A9D">
              <w:rPr>
                <w:bCs/>
                <w:noProof w:val="0"/>
                <w:color w:val="000000"/>
                <w:kern w:val="24"/>
              </w:rPr>
              <w:t>Сургутская</w:t>
            </w:r>
            <w:proofErr w:type="spellEnd"/>
            <w:r w:rsidRPr="00C24A9D">
              <w:rPr>
                <w:bCs/>
                <w:noProof w:val="0"/>
                <w:color w:val="000000"/>
                <w:kern w:val="24"/>
              </w:rPr>
              <w:t xml:space="preserve"> филармония», г. Сургут</w:t>
            </w:r>
          </w:p>
          <w:p w:rsidR="0089659D" w:rsidRPr="00C24A9D" w:rsidRDefault="0089659D" w:rsidP="009678AF">
            <w:pPr>
              <w:jc w:val="both"/>
              <w:rPr>
                <w:bCs/>
                <w:strike/>
                <w:noProof w:val="0"/>
                <w:color w:val="000000"/>
                <w:kern w:val="24"/>
              </w:rPr>
            </w:pPr>
          </w:p>
          <w:p w:rsidR="009678AF" w:rsidRPr="00C24A9D" w:rsidRDefault="00E02810" w:rsidP="00E002EF">
            <w:pPr>
              <w:shd w:val="clear" w:color="auto" w:fill="FFFFFF" w:themeFill="background1"/>
              <w:jc w:val="both"/>
              <w:rPr>
                <w:bCs/>
                <w:noProof w:val="0"/>
                <w:color w:val="000000"/>
                <w:kern w:val="24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>Профессиональная площадка «Эффективные социальные практики Ханты-Мансийского автономного округа - Югры в ин</w:t>
            </w:r>
            <w:r w:rsidR="009678AF" w:rsidRPr="00C24A9D">
              <w:rPr>
                <w:bCs/>
                <w:noProof w:val="0"/>
                <w:color w:val="000000"/>
                <w:kern w:val="24"/>
              </w:rPr>
              <w:t>тересах детей и семей с детьми»:</w:t>
            </w:r>
          </w:p>
          <w:p w:rsidR="00E02810" w:rsidRPr="00C24A9D" w:rsidRDefault="00E02810" w:rsidP="00CC6E30">
            <w:pPr>
              <w:shd w:val="clear" w:color="auto" w:fill="FFFFFF" w:themeFill="background1"/>
              <w:jc w:val="both"/>
              <w:rPr>
                <w:b/>
                <w:bCs/>
                <w:noProof w:val="0"/>
                <w:color w:val="000000"/>
                <w:kern w:val="24"/>
              </w:rPr>
            </w:pPr>
            <w:r w:rsidRPr="00C24A9D">
              <w:rPr>
                <w:b/>
                <w:bCs/>
                <w:noProof w:val="0"/>
                <w:color w:val="000000"/>
                <w:kern w:val="24"/>
              </w:rPr>
              <w:t xml:space="preserve">Клуб профессионального мастерства </w:t>
            </w:r>
            <w:r w:rsidR="0028514C" w:rsidRPr="00C24A9D">
              <w:rPr>
                <w:b/>
                <w:bCs/>
                <w:noProof w:val="0"/>
                <w:color w:val="000000"/>
                <w:kern w:val="24"/>
              </w:rPr>
              <w:t>«</w:t>
            </w:r>
            <w:proofErr w:type="gramStart"/>
            <w:r w:rsidR="0028514C" w:rsidRPr="00C24A9D">
              <w:rPr>
                <w:b/>
                <w:bCs/>
                <w:noProof w:val="0"/>
                <w:color w:val="000000"/>
                <w:kern w:val="24"/>
              </w:rPr>
              <w:t>О</w:t>
            </w:r>
            <w:r w:rsidRPr="00C24A9D">
              <w:rPr>
                <w:b/>
                <w:bCs/>
                <w:noProof w:val="0"/>
                <w:color w:val="000000"/>
                <w:kern w:val="24"/>
              </w:rPr>
              <w:t>казани</w:t>
            </w:r>
            <w:r w:rsidR="0028514C" w:rsidRPr="00C24A9D">
              <w:rPr>
                <w:b/>
                <w:bCs/>
                <w:noProof w:val="0"/>
                <w:color w:val="000000"/>
                <w:kern w:val="24"/>
              </w:rPr>
              <w:t>е</w:t>
            </w:r>
            <w:r w:rsidRPr="00C24A9D">
              <w:rPr>
                <w:b/>
                <w:bCs/>
                <w:noProof w:val="0"/>
                <w:color w:val="000000"/>
                <w:kern w:val="24"/>
              </w:rPr>
              <w:t xml:space="preserve">  ранней</w:t>
            </w:r>
            <w:proofErr w:type="gramEnd"/>
            <w:r w:rsidRPr="00C24A9D">
              <w:rPr>
                <w:b/>
                <w:bCs/>
                <w:noProof w:val="0"/>
                <w:color w:val="000000"/>
                <w:kern w:val="24"/>
              </w:rPr>
              <w:t xml:space="preserve"> помощи детям в Ханты-Мансийском автономном округе – Югре</w:t>
            </w:r>
            <w:r w:rsidR="0028514C" w:rsidRPr="00C24A9D">
              <w:rPr>
                <w:b/>
                <w:bCs/>
                <w:noProof w:val="0"/>
                <w:color w:val="000000"/>
                <w:kern w:val="24"/>
              </w:rPr>
              <w:t>»</w:t>
            </w:r>
          </w:p>
          <w:p w:rsidR="009678AF" w:rsidRPr="00C24A9D" w:rsidRDefault="00E02810" w:rsidP="00CC6E30">
            <w:pPr>
              <w:shd w:val="clear" w:color="auto" w:fill="FFFFFF" w:themeFill="background1"/>
              <w:jc w:val="both"/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</w:pPr>
            <w:r w:rsidRPr="00C24A9D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Демонстрируются практики работы межведомственных команд и ресурсного центра по оказанию ранней помощи; проводится интерактивная игра «Составление модели комплексного подхода в оказании ранней помощи детям с особенностями в развитии»; демонстрируется опыт работы центра сопровождаемого проживания для детей с расстройствами аутистического спектра и другими ментальными нарушениями; представляется программа работы с детьми с нарушением опорно-двигательн</w:t>
            </w:r>
            <w:r w:rsidR="009678AF" w:rsidRPr="00C24A9D">
              <w:rPr>
                <w:bCs/>
                <w:i/>
                <w:noProof w:val="0"/>
                <w:color w:val="000000"/>
                <w:kern w:val="24"/>
                <w:sz w:val="22"/>
                <w:szCs w:val="22"/>
              </w:rPr>
              <w:t>ого аппарата.</w:t>
            </w:r>
          </w:p>
          <w:p w:rsidR="009678AF" w:rsidRPr="00C24A9D" w:rsidRDefault="009678AF" w:rsidP="00CC6E30">
            <w:pPr>
              <w:shd w:val="clear" w:color="auto" w:fill="FFFFFF" w:themeFill="background1"/>
              <w:jc w:val="both"/>
              <w:rPr>
                <w:bCs/>
                <w:i/>
                <w:noProof w:val="0"/>
                <w:color w:val="000000"/>
                <w:kern w:val="24"/>
              </w:rPr>
            </w:pPr>
          </w:p>
          <w:p w:rsidR="00E02810" w:rsidRPr="00C24A9D" w:rsidRDefault="00E02810" w:rsidP="00CC6E30">
            <w:pPr>
              <w:shd w:val="clear" w:color="auto" w:fill="FFFFFF" w:themeFill="background1"/>
              <w:jc w:val="both"/>
              <w:rPr>
                <w:bCs/>
                <w:noProof w:val="0"/>
                <w:color w:val="000000"/>
                <w:kern w:val="24"/>
              </w:rPr>
            </w:pPr>
            <w:r w:rsidRPr="00C24A9D">
              <w:rPr>
                <w:bCs/>
                <w:noProof w:val="0"/>
                <w:color w:val="000000"/>
                <w:kern w:val="24"/>
              </w:rPr>
              <w:t>Место проведения: Бюджетное учреждение Ханты-Мансийского автономного округа – Югры «</w:t>
            </w:r>
            <w:proofErr w:type="spellStart"/>
            <w:r w:rsidRPr="00C24A9D">
              <w:rPr>
                <w:bCs/>
                <w:noProof w:val="0"/>
                <w:color w:val="000000"/>
                <w:kern w:val="24"/>
              </w:rPr>
              <w:t>Сургутский</w:t>
            </w:r>
            <w:proofErr w:type="spellEnd"/>
            <w:r w:rsidRPr="00C24A9D">
              <w:rPr>
                <w:bCs/>
                <w:noProof w:val="0"/>
                <w:color w:val="000000"/>
                <w:kern w:val="24"/>
              </w:rPr>
              <w:t xml:space="preserve"> реабилитационный центр для детей и подростков с ограниченными возможностями», г. Сургут</w:t>
            </w:r>
          </w:p>
          <w:p w:rsidR="00E02810" w:rsidRPr="00C24A9D" w:rsidRDefault="00E02810" w:rsidP="00CC6E30">
            <w:pPr>
              <w:shd w:val="clear" w:color="auto" w:fill="FFFFFF" w:themeFill="background1"/>
              <w:jc w:val="both"/>
              <w:rPr>
                <w:bCs/>
                <w:noProof w:val="0"/>
                <w:color w:val="000000"/>
                <w:kern w:val="24"/>
              </w:rPr>
            </w:pPr>
          </w:p>
          <w:p w:rsidR="00E02810" w:rsidRPr="00C24A9D" w:rsidRDefault="00E02810" w:rsidP="00EE4C51">
            <w:pPr>
              <w:jc w:val="both"/>
              <w:rPr>
                <w:b/>
                <w:sz w:val="22"/>
                <w:szCs w:val="22"/>
              </w:rPr>
            </w:pPr>
            <w:r w:rsidRPr="00C24A9D">
              <w:rPr>
                <w:b/>
              </w:rPr>
              <w:t>Teach-in (Тич-ин) проектных идей в рамках городского проекта «Будущее здесь»</w:t>
            </w:r>
          </w:p>
          <w:p w:rsidR="00E02810" w:rsidRPr="00C24A9D" w:rsidRDefault="00E02810" w:rsidP="00C91DB2">
            <w:pPr>
              <w:shd w:val="clear" w:color="auto" w:fill="FFFFFF"/>
              <w:jc w:val="both"/>
              <w:rPr>
                <w:bCs/>
                <w:i/>
                <w:kern w:val="24"/>
                <w:sz w:val="22"/>
                <w:szCs w:val="22"/>
              </w:rPr>
            </w:pPr>
            <w:r w:rsidRPr="00C24A9D">
              <w:rPr>
                <w:bCs/>
                <w:i/>
                <w:kern w:val="24"/>
                <w:sz w:val="22"/>
                <w:szCs w:val="22"/>
              </w:rPr>
              <w:t>Презентация городского проекта «Будущее</w:t>
            </w:r>
            <w:r w:rsidR="009678AF" w:rsidRPr="00C24A9D">
              <w:rPr>
                <w:bCs/>
                <w:i/>
                <w:kern w:val="24"/>
                <w:sz w:val="22"/>
                <w:szCs w:val="22"/>
              </w:rPr>
              <w:t xml:space="preserve"> здесь». Марафон проектных идей</w:t>
            </w:r>
            <w:r w:rsidRPr="00C24A9D">
              <w:rPr>
                <w:bCs/>
                <w:i/>
                <w:kern w:val="24"/>
                <w:sz w:val="22"/>
                <w:szCs w:val="22"/>
              </w:rPr>
              <w:t>: «Персонифицированное питание для школьников», «Профориентационный лагерь - «You inside the profession», «Мискантусовый проект», «Анонимный чат-бо</w:t>
            </w:r>
            <w:r w:rsidR="0028514C" w:rsidRPr="00C24A9D">
              <w:rPr>
                <w:bCs/>
                <w:i/>
                <w:kern w:val="24"/>
                <w:sz w:val="22"/>
                <w:szCs w:val="22"/>
              </w:rPr>
              <w:t>т «Амика»</w:t>
            </w:r>
            <w:r w:rsidRPr="00C24A9D">
              <w:rPr>
                <w:bCs/>
                <w:i/>
                <w:kern w:val="24"/>
                <w:sz w:val="22"/>
                <w:szCs w:val="22"/>
              </w:rPr>
              <w:t xml:space="preserve">. Обсуждаются перспективы практического применения проектных идей в городском сообществе. </w:t>
            </w:r>
          </w:p>
          <w:p w:rsidR="0089659D" w:rsidRPr="00C24A9D" w:rsidRDefault="00E02810" w:rsidP="00E039B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24A9D">
              <w:rPr>
                <w:bCs/>
                <w:kern w:val="24"/>
                <w:sz w:val="22"/>
                <w:szCs w:val="22"/>
              </w:rPr>
              <w:lastRenderedPageBreak/>
              <w:t>Место проведения: Муниципальное автономное образовательное учреждение дополнительного образования «Технополис», г. Сургут</w:t>
            </w:r>
          </w:p>
        </w:tc>
        <w:tc>
          <w:tcPr>
            <w:tcW w:w="284" w:type="dxa"/>
          </w:tcPr>
          <w:p w:rsidR="00E02810" w:rsidRPr="00C24A9D" w:rsidRDefault="00E02810" w:rsidP="00E002EF"/>
        </w:tc>
        <w:tc>
          <w:tcPr>
            <w:tcW w:w="6237" w:type="dxa"/>
          </w:tcPr>
          <w:p w:rsidR="002B4F9A" w:rsidRPr="001605FD" w:rsidRDefault="002B4F9A" w:rsidP="002B4F9A">
            <w:pPr>
              <w:jc w:val="center"/>
              <w:rPr>
                <w:b/>
                <w:color w:val="000000"/>
                <w:kern w:val="24"/>
                <w:u w:val="single"/>
              </w:rPr>
            </w:pPr>
            <w:r w:rsidRPr="001605FD">
              <w:rPr>
                <w:b/>
                <w:bCs/>
                <w:color w:val="000000"/>
                <w:kern w:val="24"/>
                <w:u w:val="single"/>
              </w:rPr>
              <w:t>М</w:t>
            </w:r>
            <w:r w:rsidRPr="001605FD">
              <w:rPr>
                <w:b/>
                <w:color w:val="000000"/>
                <w:kern w:val="24"/>
                <w:u w:val="single"/>
              </w:rPr>
              <w:t>ероприятия региональной программы Форума на площадке Белгородской области</w:t>
            </w:r>
          </w:p>
          <w:p w:rsidR="00E02810" w:rsidRPr="00C24A9D" w:rsidRDefault="00E02810" w:rsidP="00844130">
            <w:pPr>
              <w:pStyle w:val="a4"/>
              <w:spacing w:before="0" w:beforeAutospacing="0" w:after="0" w:afterAutospacing="0" w:line="260" w:lineRule="exact"/>
              <w:jc w:val="both"/>
              <w:rPr>
                <w:bCs/>
                <w:color w:val="000000"/>
                <w:kern w:val="24"/>
              </w:rPr>
            </w:pPr>
          </w:p>
          <w:p w:rsidR="002B4F9A" w:rsidRPr="00C24A9D" w:rsidRDefault="002B4F9A" w:rsidP="002B4F9A">
            <w:pPr>
              <w:pStyle w:val="a4"/>
              <w:spacing w:before="0" w:beforeAutospacing="0" w:after="0" w:afterAutospacing="0" w:line="260" w:lineRule="exact"/>
              <w:jc w:val="center"/>
              <w:rPr>
                <w:b/>
              </w:rPr>
            </w:pPr>
            <w:r w:rsidRPr="00C24A9D">
              <w:rPr>
                <w:b/>
              </w:rPr>
              <w:t>Уполномоченный по правам ребенка</w:t>
            </w:r>
          </w:p>
          <w:p w:rsidR="002B4F9A" w:rsidRPr="00C24A9D" w:rsidRDefault="002B4F9A" w:rsidP="002B4F9A">
            <w:pPr>
              <w:pStyle w:val="a4"/>
              <w:spacing w:before="0" w:beforeAutospacing="0" w:after="0" w:afterAutospacing="0" w:line="260" w:lineRule="exact"/>
              <w:jc w:val="center"/>
              <w:rPr>
                <w:b/>
              </w:rPr>
            </w:pPr>
            <w:r w:rsidRPr="00C24A9D">
              <w:rPr>
                <w:b/>
              </w:rPr>
              <w:t>в Белгородской области</w:t>
            </w:r>
          </w:p>
          <w:p w:rsidR="00FF0938" w:rsidRDefault="00602E83" w:rsidP="00994D1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60" w:lineRule="exact"/>
              <w:ind w:left="34" w:firstLine="0"/>
              <w:jc w:val="both"/>
            </w:pPr>
            <w:r w:rsidRPr="00C24A9D">
              <w:t>Приветственное</w:t>
            </w:r>
            <w:r w:rsidR="00ED3997" w:rsidRPr="00C24A9D">
              <w:t xml:space="preserve"> слово </w:t>
            </w:r>
            <w:r w:rsidR="004405DE" w:rsidRPr="00C24A9D">
              <w:t>Пятых Галины Анатольевны, уполномоченного по правам ребенка в Белгородской области</w:t>
            </w:r>
            <w:r w:rsidR="00BD12BB" w:rsidRPr="00C24A9D">
              <w:t>. Видеоролик.</w:t>
            </w:r>
          </w:p>
          <w:p w:rsidR="00B83CB3" w:rsidRDefault="00E341AE" w:rsidP="00B83CB3">
            <w:pPr>
              <w:pStyle w:val="a4"/>
              <w:spacing w:before="0" w:beforeAutospacing="0" w:after="0" w:afterAutospacing="0" w:line="260" w:lineRule="exact"/>
              <w:ind w:left="34"/>
              <w:jc w:val="both"/>
            </w:pPr>
            <w:hyperlink r:id="rId41" w:history="1">
              <w:r w:rsidR="00B83CB3" w:rsidRPr="00B83311">
                <w:rPr>
                  <w:rStyle w:val="ad"/>
                </w:rPr>
                <w:t>https://youtu.be/NxLMtkT3mxc</w:t>
              </w:r>
            </w:hyperlink>
          </w:p>
          <w:p w:rsidR="002B4F9A" w:rsidRPr="00C2557E" w:rsidRDefault="002B4F9A" w:rsidP="00994D1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60" w:lineRule="exact"/>
              <w:ind w:left="34" w:firstLine="0"/>
              <w:jc w:val="both"/>
              <w:rPr>
                <w:b/>
                <w:bCs/>
                <w:color w:val="000000"/>
                <w:kern w:val="24"/>
              </w:rPr>
            </w:pPr>
            <w:r w:rsidRPr="00C24A9D">
              <w:t>Опыт работы</w:t>
            </w:r>
            <w:r w:rsidR="00760D6E" w:rsidRPr="00C24A9D">
              <w:t xml:space="preserve"> по</w:t>
            </w:r>
            <w:r w:rsidRPr="00C24A9D">
              <w:t xml:space="preserve"> проектной деятельности «Сопровождение детей с расстройствами аутистического спектра: пробле</w:t>
            </w:r>
            <w:r w:rsidR="00C2557E">
              <w:t>мы и пути решения». Презентация:</w:t>
            </w:r>
          </w:p>
          <w:p w:rsidR="00C2557E" w:rsidRPr="00C2557E" w:rsidRDefault="00E341AE" w:rsidP="00C2557E">
            <w:pPr>
              <w:pStyle w:val="a4"/>
              <w:spacing w:before="0" w:beforeAutospacing="0" w:after="0" w:afterAutospacing="0" w:line="260" w:lineRule="exact"/>
              <w:ind w:left="34"/>
              <w:jc w:val="both"/>
              <w:rPr>
                <w:bCs/>
                <w:color w:val="000000"/>
                <w:kern w:val="24"/>
              </w:rPr>
            </w:pPr>
            <w:hyperlink r:id="rId42" w:history="1">
              <w:r w:rsidR="00C2557E" w:rsidRPr="00C2557E">
                <w:rPr>
                  <w:rStyle w:val="ad"/>
                  <w:bCs/>
                  <w:kern w:val="24"/>
                </w:rPr>
                <w:t>http://depsoc31.ru/media/site_platform_media/2021/9/6/tsfobelgorodskayaoblprezentatsiyasb3908d2a7abbecdfbe480e8984a03a37.pptx</w:t>
              </w:r>
            </w:hyperlink>
          </w:p>
          <w:p w:rsidR="004405DE" w:rsidRPr="00C24A9D" w:rsidRDefault="004405DE" w:rsidP="004405DE">
            <w:pPr>
              <w:pStyle w:val="a4"/>
              <w:spacing w:before="0" w:beforeAutospacing="0" w:after="0" w:afterAutospacing="0" w:line="260" w:lineRule="exact"/>
              <w:jc w:val="both"/>
            </w:pPr>
          </w:p>
          <w:p w:rsidR="00994D15" w:rsidRPr="00C24A9D" w:rsidRDefault="00994D15" w:rsidP="00994D15">
            <w:pPr>
              <w:pStyle w:val="a4"/>
              <w:spacing w:before="0" w:beforeAutospacing="0" w:after="0" w:afterAutospacing="0" w:line="260" w:lineRule="exact"/>
              <w:jc w:val="center"/>
              <w:rPr>
                <w:b/>
              </w:rPr>
            </w:pPr>
            <w:r w:rsidRPr="00C24A9D">
              <w:rPr>
                <w:b/>
              </w:rPr>
              <w:t>ОГБУ «Реабилитационный центр для детей</w:t>
            </w:r>
          </w:p>
          <w:p w:rsidR="00994D15" w:rsidRPr="00C24A9D" w:rsidRDefault="00994D15" w:rsidP="00994D15">
            <w:pPr>
              <w:pStyle w:val="a4"/>
              <w:spacing w:before="0" w:beforeAutospacing="0" w:after="0" w:afterAutospacing="0" w:line="260" w:lineRule="exact"/>
              <w:jc w:val="center"/>
              <w:rPr>
                <w:b/>
              </w:rPr>
            </w:pPr>
            <w:r w:rsidRPr="00C24A9D">
              <w:rPr>
                <w:b/>
              </w:rPr>
              <w:t xml:space="preserve"> и подростков с ограниченными возможностями имени В.З. Гетманского»</w:t>
            </w:r>
          </w:p>
          <w:p w:rsidR="00C2557E" w:rsidRDefault="00C2557E" w:rsidP="00994D15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>
              <w:rPr>
                <w:noProof w:val="0"/>
              </w:rPr>
              <w:t>Визитная карточка. Презентация:</w:t>
            </w:r>
          </w:p>
          <w:p w:rsidR="00C2557E" w:rsidRDefault="00E341AE" w:rsidP="00C2557E">
            <w:pPr>
              <w:pStyle w:val="a8"/>
              <w:ind w:left="34"/>
              <w:jc w:val="both"/>
              <w:rPr>
                <w:noProof w:val="0"/>
              </w:rPr>
            </w:pPr>
            <w:hyperlink r:id="rId43" w:history="1">
              <w:r w:rsidR="00C2557E" w:rsidRPr="00B57D91">
                <w:rPr>
                  <w:rStyle w:val="ad"/>
                  <w:noProof w:val="0"/>
                </w:rPr>
                <w:t>http://depsoc31.ru/media/site_platform_media/2021/9/6/tsfobelgorodskayaoblprezentatsiyavizitka-tsentra.pptx</w:t>
              </w:r>
            </w:hyperlink>
          </w:p>
          <w:p w:rsidR="00994D15" w:rsidRDefault="00994D15" w:rsidP="00994D15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«Социальная служба «</w:t>
            </w:r>
            <w:proofErr w:type="spellStart"/>
            <w:r w:rsidRPr="00C24A9D">
              <w:rPr>
                <w:noProof w:val="0"/>
              </w:rPr>
              <w:t>Микрореабилитационны</w:t>
            </w:r>
            <w:r w:rsidR="00FB155B">
              <w:rPr>
                <w:noProof w:val="0"/>
              </w:rPr>
              <w:t>й</w:t>
            </w:r>
            <w:proofErr w:type="spellEnd"/>
            <w:r w:rsidR="00FB155B">
              <w:rPr>
                <w:noProof w:val="0"/>
              </w:rPr>
              <w:t xml:space="preserve"> центр «Галактика» Видеоролик.</w:t>
            </w:r>
          </w:p>
          <w:p w:rsidR="00FB155B" w:rsidRDefault="00E341AE" w:rsidP="00FB155B">
            <w:pPr>
              <w:pStyle w:val="a8"/>
              <w:ind w:left="34"/>
              <w:jc w:val="both"/>
              <w:rPr>
                <w:noProof w:val="0"/>
              </w:rPr>
            </w:pPr>
            <w:hyperlink r:id="rId44" w:history="1">
              <w:r w:rsidR="00FB155B" w:rsidRPr="00B83311">
                <w:rPr>
                  <w:rStyle w:val="ad"/>
                  <w:noProof w:val="0"/>
                </w:rPr>
                <w:t>https://youtu.be/zi4Ni-g80z8</w:t>
              </w:r>
            </w:hyperlink>
          </w:p>
          <w:p w:rsidR="00994D15" w:rsidRDefault="00994D15" w:rsidP="00994D15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 xml:space="preserve">«Создание социальной службы </w:t>
            </w:r>
            <w:proofErr w:type="spellStart"/>
            <w:r w:rsidRPr="00C24A9D">
              <w:rPr>
                <w:noProof w:val="0"/>
              </w:rPr>
              <w:t>Микрореабилитационный</w:t>
            </w:r>
            <w:proofErr w:type="spellEnd"/>
            <w:r w:rsidRPr="00C24A9D">
              <w:rPr>
                <w:noProof w:val="0"/>
              </w:rPr>
              <w:t xml:space="preserve"> центр «Галактика» в рамках проектной деятельности. Презентация.</w:t>
            </w:r>
          </w:p>
          <w:p w:rsidR="00B134DD" w:rsidRDefault="00E341AE" w:rsidP="00B134DD">
            <w:pPr>
              <w:pStyle w:val="a8"/>
              <w:ind w:left="34"/>
              <w:jc w:val="both"/>
              <w:rPr>
                <w:noProof w:val="0"/>
              </w:rPr>
            </w:pPr>
            <w:hyperlink r:id="rId45" w:history="1">
              <w:r w:rsidR="00B134DD" w:rsidRPr="00B57D91">
                <w:rPr>
                  <w:rStyle w:val="ad"/>
                  <w:noProof w:val="0"/>
                </w:rPr>
                <w:t>http://depsoc31.ru/media/site_platform_media/2021/9/6/tsfobelgorodskayaoblprezentatsiyamikroreabilitatsionnyij-tsentr.pptx</w:t>
              </w:r>
            </w:hyperlink>
          </w:p>
          <w:p w:rsidR="00B3128C" w:rsidRDefault="00B3128C" w:rsidP="00B3128C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«Служба раннего вмешательства» Видеоролик.</w:t>
            </w:r>
          </w:p>
          <w:p w:rsidR="006F35F4" w:rsidRDefault="00E341AE" w:rsidP="006F35F4">
            <w:pPr>
              <w:pStyle w:val="a8"/>
              <w:ind w:left="34"/>
              <w:jc w:val="both"/>
              <w:rPr>
                <w:noProof w:val="0"/>
              </w:rPr>
            </w:pPr>
            <w:hyperlink r:id="rId46" w:history="1">
              <w:r w:rsidR="006F35F4" w:rsidRPr="00B83311">
                <w:rPr>
                  <w:rStyle w:val="ad"/>
                  <w:noProof w:val="0"/>
                </w:rPr>
                <w:t>https://youtu.be/4zUqFFXfwMg</w:t>
              </w:r>
            </w:hyperlink>
          </w:p>
          <w:p w:rsidR="00994D15" w:rsidRDefault="00B3128C" w:rsidP="00B3128C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 xml:space="preserve"> </w:t>
            </w:r>
            <w:r w:rsidR="00994D15" w:rsidRPr="00C24A9D">
              <w:rPr>
                <w:noProof w:val="0"/>
              </w:rPr>
              <w:t>«Служба ранн</w:t>
            </w:r>
            <w:r w:rsidR="00B134DD">
              <w:rPr>
                <w:noProof w:val="0"/>
              </w:rPr>
              <w:t>его вмешательства». Презентация:</w:t>
            </w:r>
          </w:p>
          <w:p w:rsidR="00B134DD" w:rsidRDefault="00E341AE" w:rsidP="00B134DD">
            <w:pPr>
              <w:pStyle w:val="a8"/>
              <w:ind w:left="34"/>
              <w:jc w:val="both"/>
              <w:rPr>
                <w:noProof w:val="0"/>
              </w:rPr>
            </w:pPr>
            <w:hyperlink r:id="rId47" w:history="1">
              <w:r w:rsidR="00B134DD" w:rsidRPr="00B57D91">
                <w:rPr>
                  <w:rStyle w:val="ad"/>
                  <w:noProof w:val="0"/>
                </w:rPr>
                <w:t>http://depsoc31.ru/media/site_platform_media/2021/9/6/tsfobelgorodskayaoblprezentatsiyarannee-vmeshatelstvo.pptx</w:t>
              </w:r>
            </w:hyperlink>
          </w:p>
          <w:p w:rsidR="00994D15" w:rsidRPr="00A8088C" w:rsidRDefault="00B3128C" w:rsidP="00ED61BB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 xml:space="preserve"> </w:t>
            </w:r>
            <w:r w:rsidR="00956A88">
              <w:rPr>
                <w:noProof w:val="0"/>
              </w:rPr>
              <w:t>Опыт работы</w:t>
            </w:r>
            <w:r w:rsidR="00994D15" w:rsidRPr="00C24A9D">
              <w:rPr>
                <w:noProof w:val="0"/>
              </w:rPr>
              <w:t xml:space="preserve"> «</w:t>
            </w:r>
            <w:r w:rsidRPr="00C24A9D">
              <w:rPr>
                <w:noProof w:val="0"/>
              </w:rPr>
              <w:t>Формирование коммуникационных</w:t>
            </w:r>
            <w:r w:rsidR="00994D15" w:rsidRPr="00C24A9D">
              <w:rPr>
                <w:noProof w:val="0"/>
              </w:rPr>
              <w:t xml:space="preserve"> моделей поведения детей с ОВЗ средствами театра». </w:t>
            </w:r>
            <w:r w:rsidR="00994D15" w:rsidRPr="00A8088C">
              <w:rPr>
                <w:noProof w:val="0"/>
              </w:rPr>
              <w:t>Видеоролик:</w:t>
            </w:r>
          </w:p>
          <w:p w:rsidR="00A8088C" w:rsidRDefault="00E341AE" w:rsidP="00A8088C">
            <w:pPr>
              <w:pStyle w:val="a8"/>
              <w:ind w:left="34"/>
              <w:jc w:val="both"/>
              <w:rPr>
                <w:noProof w:val="0"/>
              </w:rPr>
            </w:pPr>
            <w:hyperlink r:id="rId48" w:history="1">
              <w:r w:rsidR="00A8088C" w:rsidRPr="00D36D43">
                <w:rPr>
                  <w:rStyle w:val="ad"/>
                  <w:noProof w:val="0"/>
                </w:rPr>
                <w:t>https://youtu.be/6ltBwVm9Gqg</w:t>
              </w:r>
            </w:hyperlink>
          </w:p>
          <w:p w:rsidR="00994D15" w:rsidRPr="00C24A9D" w:rsidRDefault="00994D15" w:rsidP="00994D15">
            <w:pPr>
              <w:pStyle w:val="a8"/>
              <w:numPr>
                <w:ilvl w:val="0"/>
                <w:numId w:val="29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«</w:t>
            </w:r>
            <w:proofErr w:type="spellStart"/>
            <w:r w:rsidR="00B3128C" w:rsidRPr="00C24A9D">
              <w:rPr>
                <w:noProof w:val="0"/>
              </w:rPr>
              <w:t>Синквейн</w:t>
            </w:r>
            <w:proofErr w:type="spellEnd"/>
            <w:r w:rsidR="00B3128C" w:rsidRPr="00C24A9D">
              <w:rPr>
                <w:noProof w:val="0"/>
              </w:rPr>
              <w:t>» -</w:t>
            </w:r>
            <w:r w:rsidRPr="00C24A9D">
              <w:rPr>
                <w:noProof w:val="0"/>
              </w:rPr>
              <w:t xml:space="preserve"> как способ развития связной речи у детей дошкольного возраста». Занятие – практикум.</w:t>
            </w:r>
          </w:p>
          <w:p w:rsidR="00994D15" w:rsidRPr="00C24A9D" w:rsidRDefault="00994D15" w:rsidP="00994D15">
            <w:pPr>
              <w:ind w:left="34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(</w:t>
            </w:r>
            <w:r w:rsidRPr="00C24A9D">
              <w:rPr>
                <w:noProof w:val="0"/>
                <w:lang w:val="en-US"/>
              </w:rPr>
              <w:t>Skype</w:t>
            </w:r>
            <w:r w:rsidRPr="00C24A9D">
              <w:rPr>
                <w:noProof w:val="0"/>
              </w:rPr>
              <w:t xml:space="preserve"> Логин: </w:t>
            </w:r>
            <w:proofErr w:type="spellStart"/>
            <w:r w:rsidRPr="00C24A9D">
              <w:rPr>
                <w:noProof w:val="0"/>
                <w:lang w:val="en-US"/>
              </w:rPr>
              <w:t>centr</w:t>
            </w:r>
            <w:proofErr w:type="spellEnd"/>
            <w:r w:rsidRPr="00C24A9D">
              <w:rPr>
                <w:noProof w:val="0"/>
              </w:rPr>
              <w:t>_</w:t>
            </w:r>
            <w:proofErr w:type="spellStart"/>
            <w:r w:rsidRPr="00C24A9D">
              <w:rPr>
                <w:noProof w:val="0"/>
                <w:lang w:val="en-US"/>
              </w:rPr>
              <w:t>msr</w:t>
            </w:r>
            <w:proofErr w:type="spellEnd"/>
            <w:r w:rsidRPr="00C24A9D">
              <w:rPr>
                <w:noProof w:val="0"/>
              </w:rPr>
              <w:t>@</w:t>
            </w:r>
            <w:r w:rsidRPr="00C24A9D">
              <w:rPr>
                <w:noProof w:val="0"/>
                <w:lang w:val="en-US"/>
              </w:rPr>
              <w:t>mail</w:t>
            </w:r>
            <w:r w:rsidRPr="00C24A9D">
              <w:rPr>
                <w:noProof w:val="0"/>
              </w:rPr>
              <w:t>.</w:t>
            </w:r>
            <w:proofErr w:type="spellStart"/>
            <w:r w:rsidRPr="00C24A9D">
              <w:rPr>
                <w:noProof w:val="0"/>
                <w:lang w:val="en-US"/>
              </w:rPr>
              <w:t>ru</w:t>
            </w:r>
            <w:proofErr w:type="spellEnd"/>
            <w:r w:rsidRPr="00C24A9D">
              <w:rPr>
                <w:noProof w:val="0"/>
              </w:rPr>
              <w:t>)</w:t>
            </w:r>
          </w:p>
          <w:p w:rsidR="00994D15" w:rsidRPr="00C24A9D" w:rsidRDefault="00994D15" w:rsidP="00994D15">
            <w:pPr>
              <w:pStyle w:val="a8"/>
              <w:numPr>
                <w:ilvl w:val="0"/>
                <w:numId w:val="30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«Развитие мелкой моторики у детей с ОВЗ с использованием многофункциональных тренажеров». Занятие – практикум.</w:t>
            </w:r>
          </w:p>
          <w:p w:rsidR="00994D15" w:rsidRPr="00C24A9D" w:rsidRDefault="00994D15" w:rsidP="00994D15">
            <w:pPr>
              <w:ind w:left="34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t>(</w:t>
            </w:r>
            <w:r w:rsidRPr="00C24A9D">
              <w:rPr>
                <w:noProof w:val="0"/>
                <w:lang w:val="en-US"/>
              </w:rPr>
              <w:t>Skype</w:t>
            </w:r>
            <w:r w:rsidRPr="00C24A9D">
              <w:rPr>
                <w:noProof w:val="0"/>
              </w:rPr>
              <w:t xml:space="preserve"> Логин: </w:t>
            </w:r>
            <w:hyperlink r:id="rId49" w:history="1">
              <w:r w:rsidRPr="00C24A9D">
                <w:rPr>
                  <w:rStyle w:val="ad"/>
                  <w:noProof w:val="0"/>
                  <w:lang w:val="en-US"/>
                </w:rPr>
                <w:t>centr</w:t>
              </w:r>
              <w:r w:rsidRPr="00C24A9D">
                <w:rPr>
                  <w:rStyle w:val="ad"/>
                  <w:noProof w:val="0"/>
                </w:rPr>
                <w:t>_</w:t>
              </w:r>
              <w:r w:rsidRPr="00C24A9D">
                <w:rPr>
                  <w:rStyle w:val="ad"/>
                  <w:noProof w:val="0"/>
                  <w:lang w:val="en-US"/>
                </w:rPr>
                <w:t>msr</w:t>
              </w:r>
              <w:r w:rsidRPr="00C24A9D">
                <w:rPr>
                  <w:rStyle w:val="ad"/>
                  <w:noProof w:val="0"/>
                </w:rPr>
                <w:t>@</w:t>
              </w:r>
              <w:r w:rsidRPr="00C24A9D">
                <w:rPr>
                  <w:rStyle w:val="ad"/>
                  <w:noProof w:val="0"/>
                  <w:lang w:val="en-US"/>
                </w:rPr>
                <w:t>mail</w:t>
              </w:r>
              <w:r w:rsidRPr="00C24A9D">
                <w:rPr>
                  <w:rStyle w:val="ad"/>
                  <w:noProof w:val="0"/>
                </w:rPr>
                <w:t>.</w:t>
              </w:r>
              <w:proofErr w:type="spellStart"/>
              <w:r w:rsidRPr="00C24A9D">
                <w:rPr>
                  <w:rStyle w:val="ad"/>
                  <w:noProof w:val="0"/>
                  <w:lang w:val="en-US"/>
                </w:rPr>
                <w:t>ru</w:t>
              </w:r>
              <w:proofErr w:type="spellEnd"/>
            </w:hyperlink>
            <w:r w:rsidRPr="00C24A9D">
              <w:rPr>
                <w:noProof w:val="0"/>
              </w:rPr>
              <w:t>).</w:t>
            </w:r>
          </w:p>
          <w:p w:rsidR="00994D15" w:rsidRPr="00C24A9D" w:rsidRDefault="00994D15" w:rsidP="00994D15">
            <w:pPr>
              <w:pStyle w:val="a8"/>
              <w:numPr>
                <w:ilvl w:val="0"/>
                <w:numId w:val="30"/>
              </w:numPr>
              <w:ind w:left="34" w:firstLine="0"/>
              <w:jc w:val="both"/>
              <w:rPr>
                <w:noProof w:val="0"/>
              </w:rPr>
            </w:pPr>
            <w:r w:rsidRPr="00C24A9D">
              <w:rPr>
                <w:noProof w:val="0"/>
              </w:rPr>
              <w:lastRenderedPageBreak/>
              <w:t>Ссылка на ресурс центра: http://centrmsr.ru/</w:t>
            </w:r>
          </w:p>
          <w:p w:rsidR="00AE2E0D" w:rsidRPr="00C24A9D" w:rsidRDefault="00AE2E0D" w:rsidP="004405DE">
            <w:pPr>
              <w:pStyle w:val="a4"/>
              <w:spacing w:before="0" w:beforeAutospacing="0" w:after="0" w:afterAutospacing="0" w:line="260" w:lineRule="exact"/>
              <w:ind w:left="360"/>
              <w:jc w:val="both"/>
              <w:rPr>
                <w:bCs/>
                <w:color w:val="000000"/>
                <w:kern w:val="24"/>
              </w:rPr>
            </w:pPr>
          </w:p>
          <w:p w:rsidR="00AE2E0D" w:rsidRPr="00C24A9D" w:rsidRDefault="00AE2E0D" w:rsidP="00AE2E0D">
            <w:pPr>
              <w:pStyle w:val="a4"/>
              <w:spacing w:before="0" w:beforeAutospacing="0" w:after="0" w:afterAutospacing="0" w:line="260" w:lineRule="exact"/>
              <w:ind w:left="360"/>
              <w:jc w:val="center"/>
              <w:rPr>
                <w:b/>
              </w:rPr>
            </w:pPr>
            <w:r w:rsidRPr="00C24A9D">
              <w:rPr>
                <w:b/>
              </w:rPr>
              <w:t>ОГКУЗ «Белгородский дом ребенка специализированный для детей с органическим поражением центральной нервной системы с нарушением психики»</w:t>
            </w:r>
          </w:p>
          <w:p w:rsidR="00AE2E0D" w:rsidRPr="00C32FF0" w:rsidRDefault="00AE2E0D" w:rsidP="00994D15">
            <w:pPr>
              <w:pStyle w:val="a4"/>
              <w:numPr>
                <w:ilvl w:val="0"/>
                <w:numId w:val="18"/>
              </w:numPr>
              <w:spacing w:before="0" w:beforeAutospacing="0" w:after="0" w:afterAutospacing="0" w:line="260" w:lineRule="exact"/>
              <w:ind w:left="34" w:hanging="34"/>
              <w:jc w:val="both"/>
              <w:rPr>
                <w:b/>
                <w:bCs/>
                <w:color w:val="000000"/>
                <w:kern w:val="24"/>
              </w:rPr>
            </w:pPr>
            <w:r w:rsidRPr="00C24A9D">
              <w:t>«Организация работы центра ранней помощи детям и сопровождения семей, в том числе опекунов, усыновителей, приемных родителей в Белгородской доме ребенка специализированном». Видеоролик.</w:t>
            </w:r>
          </w:p>
          <w:p w:rsidR="00C32FF0" w:rsidRDefault="00E341AE" w:rsidP="00C32FF0">
            <w:pPr>
              <w:pStyle w:val="a4"/>
              <w:spacing w:before="0" w:beforeAutospacing="0" w:after="0" w:afterAutospacing="0" w:line="260" w:lineRule="exact"/>
              <w:ind w:left="34"/>
              <w:jc w:val="both"/>
              <w:rPr>
                <w:rStyle w:val="ad"/>
                <w:bCs/>
                <w:kern w:val="24"/>
              </w:rPr>
            </w:pPr>
            <w:hyperlink r:id="rId50" w:history="1">
              <w:r w:rsidR="00C32FF0" w:rsidRPr="00C32FF0">
                <w:rPr>
                  <w:rStyle w:val="ad"/>
                  <w:bCs/>
                  <w:kern w:val="24"/>
                </w:rPr>
                <w:t>https://youtu.be/JTLYF8A0Eew</w:t>
              </w:r>
            </w:hyperlink>
          </w:p>
          <w:p w:rsidR="008D037F" w:rsidRPr="00C32FF0" w:rsidRDefault="008D037F" w:rsidP="008D037F">
            <w:pPr>
              <w:pStyle w:val="a4"/>
              <w:numPr>
                <w:ilvl w:val="0"/>
                <w:numId w:val="22"/>
              </w:numPr>
              <w:spacing w:before="0" w:beforeAutospacing="0" w:after="0" w:afterAutospacing="0" w:line="260" w:lineRule="exact"/>
              <w:jc w:val="both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«Центр ранней помощи». Методика работы. Презентация.</w:t>
            </w:r>
          </w:p>
          <w:p w:rsidR="00AE2E0D" w:rsidRPr="00C24A9D" w:rsidRDefault="00AE2E0D" w:rsidP="00AE2E0D">
            <w:pPr>
              <w:pStyle w:val="a4"/>
              <w:spacing w:before="0" w:beforeAutospacing="0" w:after="0" w:afterAutospacing="0" w:line="260" w:lineRule="exact"/>
              <w:ind w:left="51"/>
              <w:jc w:val="both"/>
              <w:rPr>
                <w:b/>
                <w:bCs/>
                <w:color w:val="000000"/>
                <w:kern w:val="24"/>
              </w:rPr>
            </w:pPr>
          </w:p>
          <w:p w:rsidR="00AE2E0D" w:rsidRPr="00C24A9D" w:rsidRDefault="00AE2E0D" w:rsidP="00AE2E0D">
            <w:pPr>
              <w:jc w:val="center"/>
              <w:rPr>
                <w:b/>
              </w:rPr>
            </w:pPr>
            <w:r w:rsidRPr="00C24A9D">
              <w:rPr>
                <w:b/>
              </w:rPr>
              <w:t>МБУ Чернянского района «Центр социальной помощи семье и детям «Семья»</w:t>
            </w:r>
          </w:p>
          <w:p w:rsidR="00AE2E0D" w:rsidRPr="005B2BA0" w:rsidRDefault="00AE2E0D" w:rsidP="00994D15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b/>
              </w:rPr>
            </w:pPr>
            <w:r w:rsidRPr="00C24A9D">
              <w:t>Проект «Поверь в себя»</w:t>
            </w:r>
            <w:r w:rsidR="009E18E6" w:rsidRPr="00C24A9D">
              <w:t>.</w:t>
            </w:r>
            <w:r w:rsidRPr="00C24A9D">
              <w:t xml:space="preserve"> </w:t>
            </w:r>
            <w:r w:rsidR="009E18E6" w:rsidRPr="00C24A9D">
              <w:t>С</w:t>
            </w:r>
            <w:r w:rsidRPr="00C24A9D">
              <w:t>оциализация и адаптация детей с ограниченными возможностями здоровья с применением дистанционных технологий и формирование социально-бытовых навыков.</w:t>
            </w:r>
            <w:r w:rsidR="005B2BA0">
              <w:t xml:space="preserve"> Презентация:</w:t>
            </w:r>
          </w:p>
          <w:p w:rsidR="005B2BA0" w:rsidRPr="005B2BA0" w:rsidRDefault="00E341AE" w:rsidP="005B2BA0">
            <w:pPr>
              <w:pStyle w:val="a8"/>
              <w:ind w:left="34"/>
              <w:jc w:val="both"/>
            </w:pPr>
            <w:hyperlink r:id="rId51" w:history="1">
              <w:r w:rsidR="005B2BA0" w:rsidRPr="005B2BA0">
                <w:rPr>
                  <w:rStyle w:val="ad"/>
                </w:rPr>
                <w:t>http://depsoc31.ru/media/site_platform_media/2021/9/6/tsfobelgorodskayaoblprezentatsiyapover-v-sebya.ppt</w:t>
              </w:r>
            </w:hyperlink>
          </w:p>
          <w:p w:rsidR="005B2576" w:rsidRPr="005B2BA0" w:rsidRDefault="005B2576" w:rsidP="00994D15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</w:pPr>
            <w:r w:rsidRPr="00C24A9D">
              <w:t>«Теплый лучик». Отделение по п</w:t>
            </w:r>
            <w:r w:rsidRPr="00C24A9D">
              <w:rPr>
                <w:bCs/>
              </w:rPr>
              <w:t>оддержке семей, воспитывающих детей с ограниченными возм</w:t>
            </w:r>
            <w:r w:rsidR="005B2BA0">
              <w:rPr>
                <w:bCs/>
              </w:rPr>
              <w:t>ожностями здоровья. Презентация:</w:t>
            </w:r>
          </w:p>
          <w:p w:rsidR="005B2BA0" w:rsidRDefault="00E341AE" w:rsidP="005B2BA0">
            <w:pPr>
              <w:pStyle w:val="a8"/>
              <w:ind w:left="34"/>
              <w:jc w:val="both"/>
            </w:pPr>
            <w:hyperlink r:id="rId52" w:history="1">
              <w:r w:rsidR="005B2BA0" w:rsidRPr="00B57D91">
                <w:rPr>
                  <w:rStyle w:val="ad"/>
                </w:rPr>
                <w:t>http://depsoc31.ru/media/site_platform_media/2021/9/6/tsfobelgorodskayaoblprezentatsiyateplyij-luchik.pptx</w:t>
              </w:r>
            </w:hyperlink>
          </w:p>
          <w:p w:rsidR="009E18E6" w:rsidRPr="00C24A9D" w:rsidRDefault="009E18E6" w:rsidP="009E18E6">
            <w:pPr>
              <w:pStyle w:val="a4"/>
              <w:spacing w:before="0" w:beforeAutospacing="0" w:after="0" w:afterAutospacing="0" w:line="260" w:lineRule="exact"/>
              <w:ind w:left="771"/>
              <w:jc w:val="both"/>
              <w:rPr>
                <w:color w:val="FF0000"/>
                <w:kern w:val="24"/>
              </w:rPr>
            </w:pPr>
          </w:p>
          <w:p w:rsidR="009E18E6" w:rsidRPr="00C24A9D" w:rsidRDefault="009E18E6" w:rsidP="009E18E6">
            <w:pPr>
              <w:pStyle w:val="a4"/>
              <w:spacing w:before="0" w:beforeAutospacing="0" w:after="0" w:afterAutospacing="0" w:line="260" w:lineRule="exact"/>
              <w:ind w:left="62"/>
              <w:jc w:val="center"/>
              <w:rPr>
                <w:b/>
              </w:rPr>
            </w:pPr>
            <w:r w:rsidRPr="00C24A9D">
              <w:rPr>
                <w:b/>
              </w:rPr>
              <w:t>Региональное отделение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 Белгородской области</w:t>
            </w:r>
          </w:p>
          <w:p w:rsidR="00AE2E0D" w:rsidRPr="005B2BA0" w:rsidRDefault="009E18E6" w:rsidP="00310A66">
            <w:pPr>
              <w:pStyle w:val="a8"/>
              <w:numPr>
                <w:ilvl w:val="0"/>
                <w:numId w:val="21"/>
              </w:numPr>
              <w:spacing w:line="260" w:lineRule="exact"/>
              <w:ind w:left="34" w:hanging="34"/>
              <w:jc w:val="both"/>
              <w:rPr>
                <w:rStyle w:val="layout"/>
                <w:b/>
                <w:bCs/>
                <w:color w:val="000000"/>
                <w:kern w:val="24"/>
              </w:rPr>
            </w:pPr>
            <w:r w:rsidRPr="00C24A9D">
              <w:t>«Семейная приемная ВОРДИ». Реализуется по п</w:t>
            </w:r>
            <w:r w:rsidRPr="00C24A9D">
              <w:rPr>
                <w:rStyle w:val="layout"/>
              </w:rPr>
              <w:t>рограмме «Служба сопровождения семей». Презентация.</w:t>
            </w:r>
            <w:r w:rsidR="00602E83" w:rsidRPr="00C24A9D">
              <w:rPr>
                <w:rStyle w:val="layout"/>
              </w:rPr>
              <w:t xml:space="preserve"> Ссы</w:t>
            </w:r>
            <w:r w:rsidR="005B2BA0">
              <w:rPr>
                <w:rStyle w:val="layout"/>
              </w:rPr>
              <w:t>лки на информационные материалы:</w:t>
            </w:r>
          </w:p>
          <w:p w:rsidR="005B2BA0" w:rsidRPr="005B2BA0" w:rsidRDefault="00E341AE" w:rsidP="005B2BA0">
            <w:pPr>
              <w:pStyle w:val="a8"/>
              <w:spacing w:line="260" w:lineRule="exact"/>
              <w:ind w:left="34"/>
              <w:jc w:val="both"/>
              <w:rPr>
                <w:b/>
                <w:bCs/>
                <w:color w:val="000000"/>
                <w:kern w:val="24"/>
              </w:rPr>
            </w:pPr>
            <w:hyperlink r:id="rId53" w:history="1">
              <w:r w:rsidR="005B2BA0" w:rsidRPr="005B2BA0">
                <w:rPr>
                  <w:rStyle w:val="ad"/>
                  <w:bCs/>
                  <w:kern w:val="24"/>
                </w:rPr>
                <w:t>http://depsoc31.ru/media/site_platform_media/2021/9/6/tsfobelgorodskayaoblprezentatsiyavordi.pdf</w:t>
              </w:r>
            </w:hyperlink>
          </w:p>
        </w:tc>
        <w:tc>
          <w:tcPr>
            <w:tcW w:w="1418" w:type="dxa"/>
            <w:shd w:val="clear" w:color="auto" w:fill="auto"/>
          </w:tcPr>
          <w:p w:rsidR="00E02810" w:rsidRPr="00C24A9D" w:rsidRDefault="00E02810" w:rsidP="00BF35F7">
            <w:pPr>
              <w:jc w:val="center"/>
            </w:pPr>
            <w:r w:rsidRPr="00C24A9D">
              <w:lastRenderedPageBreak/>
              <w:t>1</w:t>
            </w:r>
            <w:r w:rsidR="00E341AE">
              <w:t>4</w:t>
            </w:r>
            <w:r w:rsidRPr="00C24A9D">
              <w:t>.00-1</w:t>
            </w:r>
            <w:r w:rsidR="00C86AD5" w:rsidRPr="00C24A9D">
              <w:t>5</w:t>
            </w:r>
            <w:r w:rsidRPr="00C24A9D">
              <w:t>.00</w:t>
            </w: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  <w:r w:rsidRPr="00C24A9D">
              <w:t>14.00</w:t>
            </w: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F7374E" w:rsidRPr="00C24A9D" w:rsidRDefault="00F7374E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</w:pPr>
          </w:p>
          <w:p w:rsidR="008D037F" w:rsidRDefault="008D037F" w:rsidP="00BF35F7">
            <w:pPr>
              <w:jc w:val="center"/>
            </w:pPr>
          </w:p>
          <w:p w:rsidR="008D037F" w:rsidRDefault="008D037F" w:rsidP="00BF35F7">
            <w:pPr>
              <w:jc w:val="center"/>
            </w:pPr>
          </w:p>
          <w:p w:rsidR="008D037F" w:rsidRDefault="008D037F" w:rsidP="00BF35F7">
            <w:pPr>
              <w:jc w:val="center"/>
            </w:pPr>
          </w:p>
          <w:p w:rsidR="00F7374E" w:rsidRPr="00C24A9D" w:rsidRDefault="00F7374E" w:rsidP="008D037F">
            <w:pPr>
              <w:jc w:val="center"/>
            </w:pPr>
            <w:r w:rsidRPr="00C24A9D">
              <w:t>14.10</w:t>
            </w:r>
          </w:p>
          <w:p w:rsidR="00B3128C" w:rsidRPr="00C24A9D" w:rsidRDefault="00B3128C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</w:pPr>
            <w:r w:rsidRPr="00C24A9D">
              <w:t>14.15</w:t>
            </w:r>
          </w:p>
          <w:p w:rsidR="00B3128C" w:rsidRPr="00C24A9D" w:rsidRDefault="00B3128C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E341AE" w:rsidRDefault="00E341AE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  <w:r w:rsidRPr="00C24A9D">
              <w:t>14.20</w:t>
            </w: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B3128C" w:rsidRPr="00C24A9D" w:rsidRDefault="00B3128C" w:rsidP="00BF35F7">
            <w:pPr>
              <w:jc w:val="center"/>
              <w:rPr>
                <w:shd w:val="clear" w:color="auto" w:fill="FFFF00"/>
              </w:rPr>
            </w:pPr>
          </w:p>
          <w:p w:rsidR="00262BC9" w:rsidRDefault="00262BC9" w:rsidP="00BF35F7">
            <w:pPr>
              <w:jc w:val="center"/>
            </w:pPr>
          </w:p>
          <w:p w:rsidR="00B3128C" w:rsidRPr="00C24A9D" w:rsidRDefault="00B3128C" w:rsidP="00BF35F7">
            <w:pPr>
              <w:jc w:val="center"/>
              <w:rPr>
                <w:bCs/>
                <w:color w:val="000000"/>
                <w:kern w:val="24"/>
              </w:rPr>
            </w:pPr>
            <w:bookmarkStart w:id="0" w:name="_GoBack"/>
            <w:bookmarkEnd w:id="0"/>
            <w:r w:rsidRPr="00C24A9D">
              <w:t>14.30</w:t>
            </w:r>
          </w:p>
        </w:tc>
      </w:tr>
      <w:tr w:rsidR="003D2BAF" w:rsidTr="000703BD">
        <w:tc>
          <w:tcPr>
            <w:tcW w:w="15481" w:type="dxa"/>
            <w:gridSpan w:val="5"/>
            <w:shd w:val="clear" w:color="auto" w:fill="D6E3BC" w:themeFill="accent3" w:themeFillTint="66"/>
          </w:tcPr>
          <w:p w:rsidR="003D2BAF" w:rsidRPr="001E5803" w:rsidRDefault="003D2BAF" w:rsidP="00017D18">
            <w:pPr>
              <w:jc w:val="center"/>
              <w:rPr>
                <w:b/>
                <w:sz w:val="28"/>
              </w:rPr>
            </w:pPr>
            <w:r w:rsidRPr="001E5803">
              <w:rPr>
                <w:b/>
                <w:sz w:val="28"/>
              </w:rPr>
              <w:lastRenderedPageBreak/>
              <w:t>10 сентября, пятница</w:t>
            </w:r>
          </w:p>
        </w:tc>
      </w:tr>
      <w:tr w:rsidR="00E02810" w:rsidTr="00F36772">
        <w:trPr>
          <w:trHeight w:val="1126"/>
        </w:trPr>
        <w:tc>
          <w:tcPr>
            <w:tcW w:w="1447" w:type="dxa"/>
          </w:tcPr>
          <w:p w:rsidR="00E02810" w:rsidRPr="00E85422" w:rsidRDefault="00E039BC" w:rsidP="00E039BC">
            <w:pPr>
              <w:jc w:val="both"/>
            </w:pPr>
            <w:r w:rsidRPr="00C24A9D">
              <w:t>8</w:t>
            </w:r>
            <w:r w:rsidR="00E02810" w:rsidRPr="00C24A9D">
              <w:t>.00-1</w:t>
            </w:r>
            <w:r w:rsidRPr="00C24A9D">
              <w:t>0</w:t>
            </w:r>
            <w:r w:rsidR="00E02810" w:rsidRPr="00C24A9D">
              <w:t>.00</w:t>
            </w:r>
          </w:p>
        </w:tc>
        <w:tc>
          <w:tcPr>
            <w:tcW w:w="14034" w:type="dxa"/>
            <w:gridSpan w:val="4"/>
          </w:tcPr>
          <w:p w:rsidR="00E02810" w:rsidRPr="001E7E2E" w:rsidRDefault="00E02810" w:rsidP="00E002EF">
            <w:pPr>
              <w:rPr>
                <w:b/>
              </w:rPr>
            </w:pPr>
            <w:r w:rsidRPr="00E02810">
              <w:rPr>
                <w:b/>
                <w:bCs/>
                <w:color w:val="000000"/>
                <w:kern w:val="24"/>
              </w:rPr>
              <w:t>Ц</w:t>
            </w:r>
            <w:r w:rsidRPr="00E02810">
              <w:rPr>
                <w:b/>
                <w:color w:val="000000"/>
                <w:kern w:val="24"/>
              </w:rPr>
              <w:t>еремония профессионального признания</w:t>
            </w:r>
            <w:r w:rsidRPr="00E02810">
              <w:rPr>
                <w:b/>
              </w:rPr>
              <w:t xml:space="preserve"> </w:t>
            </w:r>
            <w:r w:rsidR="001E7E2E" w:rsidRPr="001E7E2E">
              <w:rPr>
                <w:b/>
              </w:rPr>
              <w:t>лучших социальных практик помощи детям и семьям с детьми</w:t>
            </w:r>
          </w:p>
          <w:p w:rsidR="00E02810" w:rsidRDefault="00E02810" w:rsidP="00EE4E87">
            <w:pPr>
              <w:jc w:val="center"/>
            </w:pPr>
          </w:p>
          <w:p w:rsidR="00E02810" w:rsidRPr="001913E8" w:rsidRDefault="00E02810" w:rsidP="004A35FB">
            <w:pPr>
              <w:jc w:val="both"/>
              <w:rPr>
                <w:bCs/>
                <w:color w:val="000000"/>
                <w:kern w:val="24"/>
              </w:rPr>
            </w:pPr>
            <w:r>
              <w:t>Место проведения: Муниципальное автономное учреждение «Сургутская филармония» (большой зал), г. Сургут</w:t>
            </w:r>
          </w:p>
          <w:p w:rsidR="00E02810" w:rsidRPr="00E02810" w:rsidRDefault="00E02810" w:rsidP="00AA49E1">
            <w:pPr>
              <w:rPr>
                <w:bCs/>
                <w:color w:val="000000"/>
                <w:kern w:val="24"/>
              </w:rPr>
            </w:pPr>
            <w:r w:rsidRPr="00E02810">
              <w:t>Онлайн-трансляция ведется на электронном ресурсе Форума</w:t>
            </w:r>
          </w:p>
        </w:tc>
      </w:tr>
    </w:tbl>
    <w:p w:rsidR="00017D18" w:rsidRDefault="00017D18" w:rsidP="00017D18">
      <w:pPr>
        <w:jc w:val="center"/>
        <w:rPr>
          <w:sz w:val="16"/>
          <w:szCs w:val="16"/>
        </w:rPr>
      </w:pPr>
    </w:p>
    <w:p w:rsidR="00E039BC" w:rsidRPr="004A2215" w:rsidRDefault="00E039BC" w:rsidP="00017D18">
      <w:pPr>
        <w:jc w:val="center"/>
        <w:rPr>
          <w:sz w:val="16"/>
          <w:szCs w:val="16"/>
        </w:rPr>
      </w:pPr>
      <w:r>
        <w:rPr>
          <w:sz w:val="16"/>
          <w:szCs w:val="16"/>
        </w:rPr>
        <w:t>,</w:t>
      </w:r>
    </w:p>
    <w:sectPr w:rsidR="00E039BC" w:rsidRPr="004A2215" w:rsidSect="009678AF">
      <w:footerReference w:type="default" r:id="rId54"/>
      <w:pgSz w:w="16838" w:h="11906" w:orient="landscape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15" w:rsidRDefault="00A90815" w:rsidP="00502F6D">
      <w:r>
        <w:separator/>
      </w:r>
    </w:p>
  </w:endnote>
  <w:endnote w:type="continuationSeparator" w:id="0">
    <w:p w:rsidR="00A90815" w:rsidRDefault="00A90815" w:rsidP="0050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97714"/>
      <w:docPartObj>
        <w:docPartGallery w:val="Page Numbers (Bottom of Page)"/>
        <w:docPartUnique/>
      </w:docPartObj>
    </w:sdtPr>
    <w:sdtEndPr/>
    <w:sdtContent>
      <w:p w:rsidR="00502F6D" w:rsidRDefault="00502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AE">
          <w:t>15</w:t>
        </w:r>
        <w:r>
          <w:fldChar w:fldCharType="end"/>
        </w:r>
      </w:p>
    </w:sdtContent>
  </w:sdt>
  <w:p w:rsidR="00502F6D" w:rsidRDefault="00502F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15" w:rsidRDefault="00A90815" w:rsidP="00502F6D">
      <w:r>
        <w:separator/>
      </w:r>
    </w:p>
  </w:footnote>
  <w:footnote w:type="continuationSeparator" w:id="0">
    <w:p w:rsidR="00A90815" w:rsidRDefault="00A90815" w:rsidP="0050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9CF"/>
    <w:multiLevelType w:val="hybridMultilevel"/>
    <w:tmpl w:val="4F6C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20D0"/>
    <w:multiLevelType w:val="hybridMultilevel"/>
    <w:tmpl w:val="E1A2B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6238"/>
    <w:multiLevelType w:val="hybridMultilevel"/>
    <w:tmpl w:val="D8E0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92"/>
    <w:multiLevelType w:val="hybridMultilevel"/>
    <w:tmpl w:val="1A8A8CF0"/>
    <w:lvl w:ilvl="0" w:tplc="C966EC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17E"/>
    <w:multiLevelType w:val="hybridMultilevel"/>
    <w:tmpl w:val="8EF4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600"/>
    <w:multiLevelType w:val="hybridMultilevel"/>
    <w:tmpl w:val="C4129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B6105"/>
    <w:multiLevelType w:val="hybridMultilevel"/>
    <w:tmpl w:val="7D9E7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90D82"/>
    <w:multiLevelType w:val="hybridMultilevel"/>
    <w:tmpl w:val="28BC2232"/>
    <w:lvl w:ilvl="0" w:tplc="A5509D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0E2D"/>
    <w:multiLevelType w:val="hybridMultilevel"/>
    <w:tmpl w:val="5FE41A8E"/>
    <w:lvl w:ilvl="0" w:tplc="62E6A0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E52CC"/>
    <w:multiLevelType w:val="hybridMultilevel"/>
    <w:tmpl w:val="5DA8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4455A"/>
    <w:multiLevelType w:val="hybridMultilevel"/>
    <w:tmpl w:val="998AC6E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2A9C5ADF"/>
    <w:multiLevelType w:val="hybridMultilevel"/>
    <w:tmpl w:val="A8E85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419EB"/>
    <w:multiLevelType w:val="hybridMultilevel"/>
    <w:tmpl w:val="E4A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357D"/>
    <w:multiLevelType w:val="hybridMultilevel"/>
    <w:tmpl w:val="6C488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94D83"/>
    <w:multiLevelType w:val="hybridMultilevel"/>
    <w:tmpl w:val="BDD89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5B8E"/>
    <w:multiLevelType w:val="hybridMultilevel"/>
    <w:tmpl w:val="47A84F22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>
    <w:nsid w:val="3E004AB2"/>
    <w:multiLevelType w:val="hybridMultilevel"/>
    <w:tmpl w:val="9F1C7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41F8A"/>
    <w:multiLevelType w:val="hybridMultilevel"/>
    <w:tmpl w:val="3EE08A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8D00EBC"/>
    <w:multiLevelType w:val="hybridMultilevel"/>
    <w:tmpl w:val="2DBAB0D4"/>
    <w:lvl w:ilvl="0" w:tplc="503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711C0"/>
    <w:multiLevelType w:val="hybridMultilevel"/>
    <w:tmpl w:val="6CF8C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C3B2F"/>
    <w:multiLevelType w:val="hybridMultilevel"/>
    <w:tmpl w:val="78EA2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97435"/>
    <w:multiLevelType w:val="hybridMultilevel"/>
    <w:tmpl w:val="ABFA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D6637"/>
    <w:multiLevelType w:val="hybridMultilevel"/>
    <w:tmpl w:val="EBA83A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7F0247"/>
    <w:multiLevelType w:val="hybridMultilevel"/>
    <w:tmpl w:val="29A88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15142"/>
    <w:multiLevelType w:val="hybridMultilevel"/>
    <w:tmpl w:val="C1906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D519B"/>
    <w:multiLevelType w:val="hybridMultilevel"/>
    <w:tmpl w:val="8A10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E70EA"/>
    <w:multiLevelType w:val="hybridMultilevel"/>
    <w:tmpl w:val="B9A81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06519"/>
    <w:multiLevelType w:val="hybridMultilevel"/>
    <w:tmpl w:val="7A1E4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A321A"/>
    <w:multiLevelType w:val="hybridMultilevel"/>
    <w:tmpl w:val="D27462A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4A80"/>
    <w:multiLevelType w:val="hybridMultilevel"/>
    <w:tmpl w:val="CA80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35E21"/>
    <w:multiLevelType w:val="hybridMultilevel"/>
    <w:tmpl w:val="EACC3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0"/>
  </w:num>
  <w:num w:numId="9">
    <w:abstractNumId w:val="6"/>
  </w:num>
  <w:num w:numId="10">
    <w:abstractNumId w:val="1"/>
  </w:num>
  <w:num w:numId="11">
    <w:abstractNumId w:val="27"/>
  </w:num>
  <w:num w:numId="12">
    <w:abstractNumId w:val="23"/>
  </w:num>
  <w:num w:numId="13">
    <w:abstractNumId w:val="16"/>
  </w:num>
  <w:num w:numId="14">
    <w:abstractNumId w:val="20"/>
  </w:num>
  <w:num w:numId="15">
    <w:abstractNumId w:val="26"/>
  </w:num>
  <w:num w:numId="16">
    <w:abstractNumId w:val="13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0"/>
  </w:num>
  <w:num w:numId="22">
    <w:abstractNumId w:val="8"/>
  </w:num>
  <w:num w:numId="23">
    <w:abstractNumId w:val="4"/>
  </w:num>
  <w:num w:numId="24">
    <w:abstractNumId w:val="12"/>
  </w:num>
  <w:num w:numId="25">
    <w:abstractNumId w:val="21"/>
  </w:num>
  <w:num w:numId="26">
    <w:abstractNumId w:val="14"/>
  </w:num>
  <w:num w:numId="27">
    <w:abstractNumId w:val="11"/>
  </w:num>
  <w:num w:numId="28">
    <w:abstractNumId w:val="29"/>
  </w:num>
  <w:num w:numId="29">
    <w:abstractNumId w:val="24"/>
  </w:num>
  <w:num w:numId="30">
    <w:abstractNumId w:val="5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8"/>
    <w:rsid w:val="000003D2"/>
    <w:rsid w:val="00001E92"/>
    <w:rsid w:val="0000638F"/>
    <w:rsid w:val="00014912"/>
    <w:rsid w:val="00014CE7"/>
    <w:rsid w:val="00017D18"/>
    <w:rsid w:val="00041B8E"/>
    <w:rsid w:val="00052423"/>
    <w:rsid w:val="0006046B"/>
    <w:rsid w:val="00060B09"/>
    <w:rsid w:val="000623BD"/>
    <w:rsid w:val="00065BF2"/>
    <w:rsid w:val="000703BD"/>
    <w:rsid w:val="00083593"/>
    <w:rsid w:val="0009499E"/>
    <w:rsid w:val="00097B69"/>
    <w:rsid w:val="000A16F0"/>
    <w:rsid w:val="000B4A13"/>
    <w:rsid w:val="000C055F"/>
    <w:rsid w:val="000C42A9"/>
    <w:rsid w:val="000C6105"/>
    <w:rsid w:val="000D355A"/>
    <w:rsid w:val="000D72D8"/>
    <w:rsid w:val="000E2C70"/>
    <w:rsid w:val="000E4150"/>
    <w:rsid w:val="000E4CBD"/>
    <w:rsid w:val="000F2340"/>
    <w:rsid w:val="000F44E7"/>
    <w:rsid w:val="000F6F49"/>
    <w:rsid w:val="00107F73"/>
    <w:rsid w:val="00113299"/>
    <w:rsid w:val="00114D03"/>
    <w:rsid w:val="00116A17"/>
    <w:rsid w:val="001261DF"/>
    <w:rsid w:val="0013179A"/>
    <w:rsid w:val="001424D8"/>
    <w:rsid w:val="00147162"/>
    <w:rsid w:val="00154178"/>
    <w:rsid w:val="0015672B"/>
    <w:rsid w:val="001605FD"/>
    <w:rsid w:val="0016402C"/>
    <w:rsid w:val="00167F8D"/>
    <w:rsid w:val="001722FA"/>
    <w:rsid w:val="001763CD"/>
    <w:rsid w:val="001807F5"/>
    <w:rsid w:val="00180A08"/>
    <w:rsid w:val="00181E07"/>
    <w:rsid w:val="0018214B"/>
    <w:rsid w:val="00185334"/>
    <w:rsid w:val="00190C17"/>
    <w:rsid w:val="0019139C"/>
    <w:rsid w:val="001913E8"/>
    <w:rsid w:val="001A10DD"/>
    <w:rsid w:val="001A3FD0"/>
    <w:rsid w:val="001A598C"/>
    <w:rsid w:val="001C6BC8"/>
    <w:rsid w:val="001D1F62"/>
    <w:rsid w:val="001D2C77"/>
    <w:rsid w:val="001D790F"/>
    <w:rsid w:val="001E5803"/>
    <w:rsid w:val="001E7E2E"/>
    <w:rsid w:val="001F007C"/>
    <w:rsid w:val="001F0191"/>
    <w:rsid w:val="001F2B83"/>
    <w:rsid w:val="001F45E9"/>
    <w:rsid w:val="00202195"/>
    <w:rsid w:val="00204A9F"/>
    <w:rsid w:val="00234B18"/>
    <w:rsid w:val="0024218C"/>
    <w:rsid w:val="00252F58"/>
    <w:rsid w:val="00262BC9"/>
    <w:rsid w:val="00272514"/>
    <w:rsid w:val="00281760"/>
    <w:rsid w:val="0028514C"/>
    <w:rsid w:val="002A213E"/>
    <w:rsid w:val="002A2307"/>
    <w:rsid w:val="002A7CF7"/>
    <w:rsid w:val="002B1D8E"/>
    <w:rsid w:val="002B47B8"/>
    <w:rsid w:val="002B4F9A"/>
    <w:rsid w:val="002C5E6E"/>
    <w:rsid w:val="002C62E7"/>
    <w:rsid w:val="002C6D81"/>
    <w:rsid w:val="002D0939"/>
    <w:rsid w:val="002D11EA"/>
    <w:rsid w:val="002D2F3E"/>
    <w:rsid w:val="002E2CC4"/>
    <w:rsid w:val="002E4CD9"/>
    <w:rsid w:val="002E58F1"/>
    <w:rsid w:val="002E6560"/>
    <w:rsid w:val="002F1180"/>
    <w:rsid w:val="002F22D9"/>
    <w:rsid w:val="00301288"/>
    <w:rsid w:val="003064A6"/>
    <w:rsid w:val="00310A66"/>
    <w:rsid w:val="0031575B"/>
    <w:rsid w:val="003466A5"/>
    <w:rsid w:val="003524C9"/>
    <w:rsid w:val="003679A5"/>
    <w:rsid w:val="003708BA"/>
    <w:rsid w:val="00375752"/>
    <w:rsid w:val="003807A1"/>
    <w:rsid w:val="00385F76"/>
    <w:rsid w:val="003A6DCF"/>
    <w:rsid w:val="003C4704"/>
    <w:rsid w:val="003D2BAF"/>
    <w:rsid w:val="003D61C6"/>
    <w:rsid w:val="003D765D"/>
    <w:rsid w:val="003E5158"/>
    <w:rsid w:val="00400896"/>
    <w:rsid w:val="00403107"/>
    <w:rsid w:val="00421086"/>
    <w:rsid w:val="0043549E"/>
    <w:rsid w:val="00436F93"/>
    <w:rsid w:val="004405DE"/>
    <w:rsid w:val="0044185A"/>
    <w:rsid w:val="00441927"/>
    <w:rsid w:val="00454484"/>
    <w:rsid w:val="00455DFA"/>
    <w:rsid w:val="00460756"/>
    <w:rsid w:val="00471806"/>
    <w:rsid w:val="004950B6"/>
    <w:rsid w:val="004A208D"/>
    <w:rsid w:val="004A35FB"/>
    <w:rsid w:val="004A78CF"/>
    <w:rsid w:val="004B27F7"/>
    <w:rsid w:val="004B5E17"/>
    <w:rsid w:val="004D177A"/>
    <w:rsid w:val="004D577F"/>
    <w:rsid w:val="004D78B8"/>
    <w:rsid w:val="004E0EE0"/>
    <w:rsid w:val="004E0F38"/>
    <w:rsid w:val="004E1F6A"/>
    <w:rsid w:val="004E3C01"/>
    <w:rsid w:val="004F09EF"/>
    <w:rsid w:val="004F726D"/>
    <w:rsid w:val="00502F6D"/>
    <w:rsid w:val="00503516"/>
    <w:rsid w:val="00507FAC"/>
    <w:rsid w:val="005128A8"/>
    <w:rsid w:val="0051413A"/>
    <w:rsid w:val="0052544C"/>
    <w:rsid w:val="00530BED"/>
    <w:rsid w:val="00532629"/>
    <w:rsid w:val="0055252B"/>
    <w:rsid w:val="005570D2"/>
    <w:rsid w:val="00560943"/>
    <w:rsid w:val="00563573"/>
    <w:rsid w:val="00564996"/>
    <w:rsid w:val="00572C4F"/>
    <w:rsid w:val="005763D3"/>
    <w:rsid w:val="00580888"/>
    <w:rsid w:val="005819B4"/>
    <w:rsid w:val="00582588"/>
    <w:rsid w:val="00590708"/>
    <w:rsid w:val="005951F7"/>
    <w:rsid w:val="005A1C4B"/>
    <w:rsid w:val="005B0019"/>
    <w:rsid w:val="005B2576"/>
    <w:rsid w:val="005B2BA0"/>
    <w:rsid w:val="005B68CF"/>
    <w:rsid w:val="005C4CCB"/>
    <w:rsid w:val="005C5875"/>
    <w:rsid w:val="005C774E"/>
    <w:rsid w:val="005D30B7"/>
    <w:rsid w:val="005E341F"/>
    <w:rsid w:val="005E4E52"/>
    <w:rsid w:val="005F1394"/>
    <w:rsid w:val="005F4A8D"/>
    <w:rsid w:val="00602E83"/>
    <w:rsid w:val="00605E94"/>
    <w:rsid w:val="0061115B"/>
    <w:rsid w:val="0061287A"/>
    <w:rsid w:val="00637092"/>
    <w:rsid w:val="006429B8"/>
    <w:rsid w:val="00643BAC"/>
    <w:rsid w:val="00644250"/>
    <w:rsid w:val="0065576F"/>
    <w:rsid w:val="006566B0"/>
    <w:rsid w:val="00657DFD"/>
    <w:rsid w:val="00672720"/>
    <w:rsid w:val="00680F0D"/>
    <w:rsid w:val="0069506E"/>
    <w:rsid w:val="006A09EE"/>
    <w:rsid w:val="006A0AFE"/>
    <w:rsid w:val="006A4306"/>
    <w:rsid w:val="006B1D3E"/>
    <w:rsid w:val="006B4C6F"/>
    <w:rsid w:val="006C0069"/>
    <w:rsid w:val="006C7B3A"/>
    <w:rsid w:val="006D32AC"/>
    <w:rsid w:val="006D42B6"/>
    <w:rsid w:val="006D711E"/>
    <w:rsid w:val="006E6344"/>
    <w:rsid w:val="006F10F3"/>
    <w:rsid w:val="006F35F4"/>
    <w:rsid w:val="006F3C1C"/>
    <w:rsid w:val="00702769"/>
    <w:rsid w:val="007079B1"/>
    <w:rsid w:val="00710A89"/>
    <w:rsid w:val="00712B7A"/>
    <w:rsid w:val="00713B78"/>
    <w:rsid w:val="00714670"/>
    <w:rsid w:val="007468F4"/>
    <w:rsid w:val="007510E2"/>
    <w:rsid w:val="00760D6E"/>
    <w:rsid w:val="00763B60"/>
    <w:rsid w:val="0076535A"/>
    <w:rsid w:val="00777F35"/>
    <w:rsid w:val="007828E5"/>
    <w:rsid w:val="00782D2E"/>
    <w:rsid w:val="007938F6"/>
    <w:rsid w:val="00796DD0"/>
    <w:rsid w:val="00797A67"/>
    <w:rsid w:val="007A6D8A"/>
    <w:rsid w:val="007B1148"/>
    <w:rsid w:val="007B1C20"/>
    <w:rsid w:val="007C3772"/>
    <w:rsid w:val="007D56A5"/>
    <w:rsid w:val="007E2540"/>
    <w:rsid w:val="007E2853"/>
    <w:rsid w:val="007F1C73"/>
    <w:rsid w:val="00814683"/>
    <w:rsid w:val="00823580"/>
    <w:rsid w:val="00825E76"/>
    <w:rsid w:val="00826845"/>
    <w:rsid w:val="0083210C"/>
    <w:rsid w:val="00840543"/>
    <w:rsid w:val="008434E0"/>
    <w:rsid w:val="00844130"/>
    <w:rsid w:val="00845562"/>
    <w:rsid w:val="008508FD"/>
    <w:rsid w:val="008559D5"/>
    <w:rsid w:val="0087179C"/>
    <w:rsid w:val="00885422"/>
    <w:rsid w:val="00887A9E"/>
    <w:rsid w:val="00890915"/>
    <w:rsid w:val="008950F5"/>
    <w:rsid w:val="00895AC0"/>
    <w:rsid w:val="0089659D"/>
    <w:rsid w:val="00897282"/>
    <w:rsid w:val="00897C4B"/>
    <w:rsid w:val="008A1BF8"/>
    <w:rsid w:val="008B6991"/>
    <w:rsid w:val="008C4C2F"/>
    <w:rsid w:val="008C56BB"/>
    <w:rsid w:val="008D037F"/>
    <w:rsid w:val="008D0D89"/>
    <w:rsid w:val="008D538D"/>
    <w:rsid w:val="008E014D"/>
    <w:rsid w:val="008E1EC6"/>
    <w:rsid w:val="008F28C6"/>
    <w:rsid w:val="008F4A2F"/>
    <w:rsid w:val="0090384B"/>
    <w:rsid w:val="00903FC6"/>
    <w:rsid w:val="009161E8"/>
    <w:rsid w:val="00923102"/>
    <w:rsid w:val="009306CE"/>
    <w:rsid w:val="00932482"/>
    <w:rsid w:val="009554F8"/>
    <w:rsid w:val="00956A88"/>
    <w:rsid w:val="00960807"/>
    <w:rsid w:val="00961BAB"/>
    <w:rsid w:val="00965254"/>
    <w:rsid w:val="009678AF"/>
    <w:rsid w:val="00974FE6"/>
    <w:rsid w:val="00977A03"/>
    <w:rsid w:val="00982832"/>
    <w:rsid w:val="009908D1"/>
    <w:rsid w:val="00994D15"/>
    <w:rsid w:val="009A4CE4"/>
    <w:rsid w:val="009B6AFD"/>
    <w:rsid w:val="009C44F1"/>
    <w:rsid w:val="009D6C8E"/>
    <w:rsid w:val="009E05B4"/>
    <w:rsid w:val="009E18E6"/>
    <w:rsid w:val="009E3ADB"/>
    <w:rsid w:val="009E4BFA"/>
    <w:rsid w:val="009E4F0E"/>
    <w:rsid w:val="009E5C10"/>
    <w:rsid w:val="009F0E6D"/>
    <w:rsid w:val="009F1DC0"/>
    <w:rsid w:val="009F4F36"/>
    <w:rsid w:val="00A00104"/>
    <w:rsid w:val="00A06D84"/>
    <w:rsid w:val="00A17694"/>
    <w:rsid w:val="00A20EB3"/>
    <w:rsid w:val="00A25A20"/>
    <w:rsid w:val="00A34680"/>
    <w:rsid w:val="00A35E6A"/>
    <w:rsid w:val="00A429BA"/>
    <w:rsid w:val="00A4530F"/>
    <w:rsid w:val="00A4653E"/>
    <w:rsid w:val="00A516F1"/>
    <w:rsid w:val="00A51700"/>
    <w:rsid w:val="00A51F4C"/>
    <w:rsid w:val="00A535D1"/>
    <w:rsid w:val="00A577F9"/>
    <w:rsid w:val="00A578C9"/>
    <w:rsid w:val="00A7188A"/>
    <w:rsid w:val="00A77BC3"/>
    <w:rsid w:val="00A8088C"/>
    <w:rsid w:val="00A81F65"/>
    <w:rsid w:val="00A83013"/>
    <w:rsid w:val="00A83D68"/>
    <w:rsid w:val="00A90815"/>
    <w:rsid w:val="00A9400B"/>
    <w:rsid w:val="00AA49E1"/>
    <w:rsid w:val="00AA71CB"/>
    <w:rsid w:val="00AB2792"/>
    <w:rsid w:val="00AB3446"/>
    <w:rsid w:val="00AB7041"/>
    <w:rsid w:val="00AB7A89"/>
    <w:rsid w:val="00AC3AB6"/>
    <w:rsid w:val="00AD65B0"/>
    <w:rsid w:val="00AD6616"/>
    <w:rsid w:val="00AE114D"/>
    <w:rsid w:val="00AE1CF1"/>
    <w:rsid w:val="00AE2E0D"/>
    <w:rsid w:val="00AE3E62"/>
    <w:rsid w:val="00AE7724"/>
    <w:rsid w:val="00AF1D18"/>
    <w:rsid w:val="00AF5AEC"/>
    <w:rsid w:val="00B01654"/>
    <w:rsid w:val="00B027AE"/>
    <w:rsid w:val="00B05520"/>
    <w:rsid w:val="00B1131A"/>
    <w:rsid w:val="00B134DD"/>
    <w:rsid w:val="00B1354C"/>
    <w:rsid w:val="00B3128C"/>
    <w:rsid w:val="00B33AE4"/>
    <w:rsid w:val="00B351C8"/>
    <w:rsid w:val="00B35CB5"/>
    <w:rsid w:val="00B45803"/>
    <w:rsid w:val="00B51BDA"/>
    <w:rsid w:val="00B51E84"/>
    <w:rsid w:val="00B52433"/>
    <w:rsid w:val="00B53465"/>
    <w:rsid w:val="00B6087A"/>
    <w:rsid w:val="00B6334F"/>
    <w:rsid w:val="00B7612A"/>
    <w:rsid w:val="00B81B0D"/>
    <w:rsid w:val="00B83CB3"/>
    <w:rsid w:val="00B86B20"/>
    <w:rsid w:val="00B86DAB"/>
    <w:rsid w:val="00B926FE"/>
    <w:rsid w:val="00BA4CD4"/>
    <w:rsid w:val="00BB1399"/>
    <w:rsid w:val="00BB545D"/>
    <w:rsid w:val="00BD12BB"/>
    <w:rsid w:val="00BD1699"/>
    <w:rsid w:val="00BD6172"/>
    <w:rsid w:val="00BE4F18"/>
    <w:rsid w:val="00BF2EFE"/>
    <w:rsid w:val="00BF35F7"/>
    <w:rsid w:val="00BF3E31"/>
    <w:rsid w:val="00BF4FAA"/>
    <w:rsid w:val="00C13A7F"/>
    <w:rsid w:val="00C17783"/>
    <w:rsid w:val="00C24A9D"/>
    <w:rsid w:val="00C2557E"/>
    <w:rsid w:val="00C327A0"/>
    <w:rsid w:val="00C32FF0"/>
    <w:rsid w:val="00C334CF"/>
    <w:rsid w:val="00C35760"/>
    <w:rsid w:val="00C36814"/>
    <w:rsid w:val="00C40EBF"/>
    <w:rsid w:val="00C53659"/>
    <w:rsid w:val="00C564B9"/>
    <w:rsid w:val="00C71ADC"/>
    <w:rsid w:val="00C84FFD"/>
    <w:rsid w:val="00C86AD5"/>
    <w:rsid w:val="00C87B6A"/>
    <w:rsid w:val="00C91D62"/>
    <w:rsid w:val="00C91DB2"/>
    <w:rsid w:val="00C94124"/>
    <w:rsid w:val="00CB5488"/>
    <w:rsid w:val="00CC1B28"/>
    <w:rsid w:val="00CC4E7A"/>
    <w:rsid w:val="00CC569D"/>
    <w:rsid w:val="00CC6E30"/>
    <w:rsid w:val="00CD271B"/>
    <w:rsid w:val="00CE4591"/>
    <w:rsid w:val="00CE498D"/>
    <w:rsid w:val="00CE5CA3"/>
    <w:rsid w:val="00D002D5"/>
    <w:rsid w:val="00D10075"/>
    <w:rsid w:val="00D162A9"/>
    <w:rsid w:val="00D178E1"/>
    <w:rsid w:val="00D2255D"/>
    <w:rsid w:val="00D36F5C"/>
    <w:rsid w:val="00D42453"/>
    <w:rsid w:val="00D4514B"/>
    <w:rsid w:val="00D46FE5"/>
    <w:rsid w:val="00D5665C"/>
    <w:rsid w:val="00D7285D"/>
    <w:rsid w:val="00D742E6"/>
    <w:rsid w:val="00D779E5"/>
    <w:rsid w:val="00D83605"/>
    <w:rsid w:val="00D85774"/>
    <w:rsid w:val="00D8665B"/>
    <w:rsid w:val="00DA5BBE"/>
    <w:rsid w:val="00DC4458"/>
    <w:rsid w:val="00DC555F"/>
    <w:rsid w:val="00DD093D"/>
    <w:rsid w:val="00DD27CB"/>
    <w:rsid w:val="00DD3035"/>
    <w:rsid w:val="00DD3771"/>
    <w:rsid w:val="00DD40D7"/>
    <w:rsid w:val="00DD513D"/>
    <w:rsid w:val="00DE3192"/>
    <w:rsid w:val="00DF02F6"/>
    <w:rsid w:val="00DF6A25"/>
    <w:rsid w:val="00E002EF"/>
    <w:rsid w:val="00E02810"/>
    <w:rsid w:val="00E039BC"/>
    <w:rsid w:val="00E1119D"/>
    <w:rsid w:val="00E17055"/>
    <w:rsid w:val="00E30809"/>
    <w:rsid w:val="00E341AE"/>
    <w:rsid w:val="00E35693"/>
    <w:rsid w:val="00E363A8"/>
    <w:rsid w:val="00E36A7E"/>
    <w:rsid w:val="00E418AA"/>
    <w:rsid w:val="00E43A39"/>
    <w:rsid w:val="00E54053"/>
    <w:rsid w:val="00E6154A"/>
    <w:rsid w:val="00E642D5"/>
    <w:rsid w:val="00E644A9"/>
    <w:rsid w:val="00E647F1"/>
    <w:rsid w:val="00E65374"/>
    <w:rsid w:val="00E6673B"/>
    <w:rsid w:val="00E7441E"/>
    <w:rsid w:val="00E85422"/>
    <w:rsid w:val="00E93DA5"/>
    <w:rsid w:val="00E941E2"/>
    <w:rsid w:val="00E945BF"/>
    <w:rsid w:val="00EB0B6C"/>
    <w:rsid w:val="00EB4A5F"/>
    <w:rsid w:val="00EB4C3B"/>
    <w:rsid w:val="00EB69D2"/>
    <w:rsid w:val="00EB71FB"/>
    <w:rsid w:val="00EB732C"/>
    <w:rsid w:val="00EC204D"/>
    <w:rsid w:val="00EC5A80"/>
    <w:rsid w:val="00EC6DB2"/>
    <w:rsid w:val="00ED0EA7"/>
    <w:rsid w:val="00ED3997"/>
    <w:rsid w:val="00EE3ABD"/>
    <w:rsid w:val="00EE4C51"/>
    <w:rsid w:val="00EE4E87"/>
    <w:rsid w:val="00EF23D7"/>
    <w:rsid w:val="00EF2B3D"/>
    <w:rsid w:val="00F108AC"/>
    <w:rsid w:val="00F30A3A"/>
    <w:rsid w:val="00F36772"/>
    <w:rsid w:val="00F563E9"/>
    <w:rsid w:val="00F623D3"/>
    <w:rsid w:val="00F6467A"/>
    <w:rsid w:val="00F7374E"/>
    <w:rsid w:val="00F75BC1"/>
    <w:rsid w:val="00F81984"/>
    <w:rsid w:val="00F9132A"/>
    <w:rsid w:val="00FA12C3"/>
    <w:rsid w:val="00FB155B"/>
    <w:rsid w:val="00FB256C"/>
    <w:rsid w:val="00FB2908"/>
    <w:rsid w:val="00FC13CB"/>
    <w:rsid w:val="00FC41BE"/>
    <w:rsid w:val="00FC5364"/>
    <w:rsid w:val="00FD5135"/>
    <w:rsid w:val="00FD7C4B"/>
    <w:rsid w:val="00FE6487"/>
    <w:rsid w:val="00FE7ACB"/>
    <w:rsid w:val="00FF0938"/>
    <w:rsid w:val="00FF47F2"/>
    <w:rsid w:val="00FF51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FDC7155-FC2F-4B44-BD16-4705DD20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1BF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17D1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1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D18"/>
    <w:pPr>
      <w:spacing w:before="100" w:beforeAutospacing="1" w:after="100" w:afterAutospacing="1"/>
    </w:pPr>
    <w:rPr>
      <w:noProof w:val="0"/>
    </w:rPr>
  </w:style>
  <w:style w:type="paragraph" w:styleId="a5">
    <w:name w:val="Balloon Text"/>
    <w:basedOn w:val="a"/>
    <w:link w:val="a6"/>
    <w:uiPriority w:val="99"/>
    <w:semiHidden/>
    <w:unhideWhenUsed/>
    <w:rsid w:val="001E5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03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B7041"/>
    <w:rPr>
      <w:b/>
      <w:bCs/>
    </w:rPr>
  </w:style>
  <w:style w:type="table" w:styleId="-3">
    <w:name w:val="Light Shading Accent 3"/>
    <w:basedOn w:val="a1"/>
    <w:uiPriority w:val="60"/>
    <w:rsid w:val="003064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Colorful Grid Accent 3"/>
    <w:basedOn w:val="a1"/>
    <w:uiPriority w:val="73"/>
    <w:rsid w:val="003064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Light List Accent 3"/>
    <w:basedOn w:val="a1"/>
    <w:uiPriority w:val="61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2421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F09EF"/>
    <w:rPr>
      <w:color w:val="0000FF" w:themeColor="hyperlink"/>
      <w:u w:val="single"/>
    </w:rPr>
  </w:style>
  <w:style w:type="character" w:styleId="ae">
    <w:name w:val="page number"/>
    <w:basedOn w:val="a0"/>
    <w:semiHidden/>
    <w:rsid w:val="002F1180"/>
  </w:style>
  <w:style w:type="character" w:customStyle="1" w:styleId="layout">
    <w:name w:val="layout"/>
    <w:rsid w:val="009E18E6"/>
  </w:style>
  <w:style w:type="character" w:customStyle="1" w:styleId="js-phone-number">
    <w:name w:val="js-phone-number"/>
    <w:basedOn w:val="a0"/>
    <w:rsid w:val="008A1BF8"/>
  </w:style>
  <w:style w:type="character" w:customStyle="1" w:styleId="10">
    <w:name w:val="Заголовок 1 Знак"/>
    <w:basedOn w:val="a0"/>
    <w:link w:val="1"/>
    <w:uiPriority w:val="9"/>
    <w:rsid w:val="008A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rFS4ljUmfo" TargetMode="External"/><Relationship Id="rId18" Type="http://schemas.openxmlformats.org/officeDocument/2006/relationships/hyperlink" Target="https://youtu.be/4GOs-_vwFCY" TargetMode="External"/><Relationship Id="rId26" Type="http://schemas.openxmlformats.org/officeDocument/2006/relationships/hyperlink" Target="https://youtu.be/5eTXNQ_aZSI" TargetMode="External"/><Relationship Id="rId39" Type="http://schemas.openxmlformats.org/officeDocument/2006/relationships/hyperlink" Target="https://youtu.be/Eg4qZVxsRWs" TargetMode="External"/><Relationship Id="rId21" Type="http://schemas.openxmlformats.org/officeDocument/2006/relationships/hyperlink" Target="http://depsoc31.ru/media/site_platform_media/2021/9/6/tsfobelgorodskayaoblprezentatsiyaproekt-vektor-uspeha.pptx" TargetMode="External"/><Relationship Id="rId34" Type="http://schemas.openxmlformats.org/officeDocument/2006/relationships/hyperlink" Target="https://youtu.be/M96VDKD4xmA" TargetMode="External"/><Relationship Id="rId42" Type="http://schemas.openxmlformats.org/officeDocument/2006/relationships/hyperlink" Target="http://depsoc31.ru/media/site_platform_media/2021/9/6/tsfobelgorodskayaoblprezentatsiyasb3908d2a7abbecdfbe480e8984a03a37.pptx" TargetMode="External"/><Relationship Id="rId47" Type="http://schemas.openxmlformats.org/officeDocument/2006/relationships/hyperlink" Target="http://depsoc31.ru/media/site_platform_media/2021/9/6/tsfobelgorodskayaoblprezentatsiyarannee-vmeshatelstvo.pptx" TargetMode="External"/><Relationship Id="rId50" Type="http://schemas.openxmlformats.org/officeDocument/2006/relationships/hyperlink" Target="https://youtu.be/JTLYF8A0Eew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5H41AP77zmo" TargetMode="External"/><Relationship Id="rId17" Type="http://schemas.openxmlformats.org/officeDocument/2006/relationships/hyperlink" Target="http://depsoc31.ru/media/site_platform_media/2021/9/6/tsfobelgorodskayaoblprezentatsiyapraktika-sohranim-semyu-vmeste.pptx" TargetMode="External"/><Relationship Id="rId25" Type="http://schemas.openxmlformats.org/officeDocument/2006/relationships/hyperlink" Target="https://join.skype.com/OOujhOOZzmZ" TargetMode="External"/><Relationship Id="rId33" Type="http://schemas.openxmlformats.org/officeDocument/2006/relationships/hyperlink" Target="http://depsoc31.ru/media/site_platform_media/2021/9/6/tsfobelgorodskayaoblprezentatsiyaproekt-klubyi-priemnyih-semej.pptx" TargetMode="External"/><Relationship Id="rId38" Type="http://schemas.openxmlformats.org/officeDocument/2006/relationships/hyperlink" Target="https://youtu.be/L8Vt38ZUojg" TargetMode="External"/><Relationship Id="rId46" Type="http://schemas.openxmlformats.org/officeDocument/2006/relationships/hyperlink" Target="https://youtu.be/4zUqFFXfwM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qMOcV47tmEA" TargetMode="External"/><Relationship Id="rId20" Type="http://schemas.openxmlformats.org/officeDocument/2006/relationships/hyperlink" Target="http://depsoc31.ru/media/site_platform_media/2021/9/6/tsfobelgorodskayaoblprezentatsiyaproekt-tsentr-doverie.pptx" TargetMode="External"/><Relationship Id="rId29" Type="http://schemas.openxmlformats.org/officeDocument/2006/relationships/hyperlink" Target="https://youtu.be/pTV-dkDZm_A" TargetMode="External"/><Relationship Id="rId41" Type="http://schemas.openxmlformats.org/officeDocument/2006/relationships/hyperlink" Target="https://youtu.be/NxLMtkT3mxc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psoc31.ru/media/site_platform_media/2021/9/6/tsfobelgorodskayaoblvizitnaya-kartochka-osrtsdn.ppt" TargetMode="External"/><Relationship Id="rId24" Type="http://schemas.openxmlformats.org/officeDocument/2006/relationships/hyperlink" Target="http://depsoc31.ru/media/site_platform_media/2021/9/6/rasprav-kryilya-postinternatnoe-soprovozhdenie.pptx" TargetMode="External"/><Relationship Id="rId32" Type="http://schemas.openxmlformats.org/officeDocument/2006/relationships/hyperlink" Target="http://depsoc31.ru/media/site_platform_media/2021/9/6/tsfobelgorodskayaoblprezentatsiyar943326d163b61430463b2089aabcdc50.pptx" TargetMode="External"/><Relationship Id="rId37" Type="http://schemas.openxmlformats.org/officeDocument/2006/relationships/hyperlink" Target="http://depsoc31.ru/media/site_platform_media/2021/9/6/tsfobelgorodskayaoblprezentatsiyandc49e1c9b179ac3a0b41a7c0dede0613.pptx" TargetMode="External"/><Relationship Id="rId40" Type="http://schemas.openxmlformats.org/officeDocument/2006/relationships/hyperlink" Target="http://depsoc31.ru/media/site_platform_media/2021/9/6/tsfobelgorodskayaoblprezentatsiyas9e4271a16322d98773ce895848a0b0ef.pptx" TargetMode="External"/><Relationship Id="rId45" Type="http://schemas.openxmlformats.org/officeDocument/2006/relationships/hyperlink" Target="http://depsoc31.ru/media/site_platform_media/2021/9/6/tsfobelgorodskayaoblprezentatsiyamikroreabilitatsionnyij-tsentr.pptx" TargetMode="External"/><Relationship Id="rId53" Type="http://schemas.openxmlformats.org/officeDocument/2006/relationships/hyperlink" Target="http://depsoc31.ru/media/site_platform_media/2021/9/6/tsfobelgorodskayaoblprezentatsiyavord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6491007061?pwd=WUFVSy9CTENHQVhJeGRzZGhYcEhVUT09" TargetMode="External"/><Relationship Id="rId23" Type="http://schemas.openxmlformats.org/officeDocument/2006/relationships/hyperlink" Target="https://youtu.be/_nU3huoU78k" TargetMode="External"/><Relationship Id="rId28" Type="http://schemas.openxmlformats.org/officeDocument/2006/relationships/hyperlink" Target="https://youtu.be/wycs4NnaApA" TargetMode="External"/><Relationship Id="rId36" Type="http://schemas.openxmlformats.org/officeDocument/2006/relationships/hyperlink" Target="https://youtu.be/ZykX8Inw44M" TargetMode="External"/><Relationship Id="rId49" Type="http://schemas.openxmlformats.org/officeDocument/2006/relationships/hyperlink" Target="mailto:centr_msr@mail.ru" TargetMode="External"/><Relationship Id="rId10" Type="http://schemas.openxmlformats.org/officeDocument/2006/relationships/hyperlink" Target="http://depsoc31.ru/media/site_platform_media/2021/9/6/oblachnoe-prostranstvo-dlya-sbora-statdannyih.pptx" TargetMode="External"/><Relationship Id="rId19" Type="http://schemas.openxmlformats.org/officeDocument/2006/relationships/hyperlink" Target="http://depsoc31.ru/media/site_platform_media/2021/9/6/tsfobelgorodskayaoblprezentatsiyatehnologiya-kurator-sluchaya.pptx" TargetMode="External"/><Relationship Id="rId31" Type="http://schemas.openxmlformats.org/officeDocument/2006/relationships/hyperlink" Target="https://youtu.be/gurju-3hkC4" TargetMode="External"/><Relationship Id="rId44" Type="http://schemas.openxmlformats.org/officeDocument/2006/relationships/hyperlink" Target="https://youtu.be/zi4Ni-g80z8" TargetMode="External"/><Relationship Id="rId52" Type="http://schemas.openxmlformats.org/officeDocument/2006/relationships/hyperlink" Target="http://depsoc31.ru/media/site_platform_media/2021/9/6/tsfobelgorodskayaoblprezentatsiyateplyij-luchik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jLACG8AKYw" TargetMode="External"/><Relationship Id="rId14" Type="http://schemas.openxmlformats.org/officeDocument/2006/relationships/hyperlink" Target="https://www.google.com/url?q=https://us05web.zoom.us/j/86243510656?pwd%3DdFhyK282MkJxNitpbHUrdW96MmFWdz09&amp;sa=D&amp;source=calendar&amp;usd=2&amp;usg=AOvVaw2JP-WkxRRpBHzFnYNW3ftP" TargetMode="External"/><Relationship Id="rId22" Type="http://schemas.openxmlformats.org/officeDocument/2006/relationships/hyperlink" Target="https://us05web.zoom.us/j/86491007061?pwd=WUFVSy9CTENHQVhJeGRzZGhYcEhVUT09" TargetMode="External"/><Relationship Id="rId27" Type="http://schemas.openxmlformats.org/officeDocument/2006/relationships/hyperlink" Target="http://depsoc31.ru/media/site_platform_media/2021/9/6/sotsialnyij-uchastkovyij-ktsson-gubkin.pptx" TargetMode="External"/><Relationship Id="rId30" Type="http://schemas.openxmlformats.org/officeDocument/2006/relationships/hyperlink" Target="http://depsoc31.ru/media/site_platform_media/2021/9/6/tsfobelgorodskayaoblprezentatsiyaproekt-vremya-obresti-semyu.pptx" TargetMode="External"/><Relationship Id="rId35" Type="http://schemas.openxmlformats.org/officeDocument/2006/relationships/hyperlink" Target="http://depsoc31.ru/media/site_platform_media/2021/9/6/tsfobelgorodskayaoblprezentatsiyaset-sotsialnyih-kontaktov.pptx" TargetMode="External"/><Relationship Id="rId43" Type="http://schemas.openxmlformats.org/officeDocument/2006/relationships/hyperlink" Target="http://depsoc31.ru/media/site_platform_media/2021/9/6/tsfobelgorodskayaoblprezentatsiyavizitka-tsentra.pptx" TargetMode="External"/><Relationship Id="rId48" Type="http://schemas.openxmlformats.org/officeDocument/2006/relationships/hyperlink" Target="https://youtu.be/6ltBwVm9Gq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oom.us/j/3805893656?pwd=dUdQWE9jRzVZb0JaL3A3QUlKenhHZz09" TargetMode="External"/><Relationship Id="rId51" Type="http://schemas.openxmlformats.org/officeDocument/2006/relationships/hyperlink" Target="http://depsoc31.ru/media/site_platform_media/2021/9/6/tsfobelgorodskayaoblprezentatsiyapover-v-sebya.pp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086F8C-1B5F-4D8E-8D9F-527DB13E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15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Костин</cp:lastModifiedBy>
  <cp:revision>75</cp:revision>
  <cp:lastPrinted>2021-08-27T09:31:00Z</cp:lastPrinted>
  <dcterms:created xsi:type="dcterms:W3CDTF">2021-08-16T07:34:00Z</dcterms:created>
  <dcterms:modified xsi:type="dcterms:W3CDTF">2021-09-07T06:40:00Z</dcterms:modified>
</cp:coreProperties>
</file>